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9F" w:rsidRDefault="009953DA" w:rsidP="00F54C9F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-186690</wp:posOffset>
            </wp:positionV>
            <wp:extent cx="18288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C9F" w:rsidRPr="00F54C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комфортных условий</w:t>
      </w:r>
    </w:p>
    <w:p w:rsidR="009953DA" w:rsidRPr="00F54C9F" w:rsidRDefault="009953DA" w:rsidP="00F54C9F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39AB" w:rsidRPr="00F54C9F" w:rsidRDefault="00F54C9F" w:rsidP="00F54C9F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4C9F">
        <w:rPr>
          <w:rFonts w:ascii="Times New Roman" w:eastAsia="Times New Roman" w:hAnsi="Times New Roman"/>
          <w:bCs/>
          <w:sz w:val="28"/>
          <w:szCs w:val="28"/>
          <w:lang w:eastAsia="ru-RU"/>
        </w:rPr>
        <w:t>В городе Мценске продолжается реализация ф</w:t>
      </w:r>
      <w:r w:rsidR="002939AB" w:rsidRPr="00F54C9F">
        <w:rPr>
          <w:rFonts w:ascii="Times New Roman" w:eastAsia="Times New Roman" w:hAnsi="Times New Roman"/>
          <w:bCs/>
          <w:sz w:val="28"/>
          <w:szCs w:val="28"/>
          <w:lang w:eastAsia="ru-RU"/>
        </w:rPr>
        <w:t>едеральн</w:t>
      </w:r>
      <w:r w:rsidRPr="00F54C9F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2939AB" w:rsidRPr="00F54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проекта «Формирование комфортной городской среды» </w:t>
      </w:r>
      <w:r w:rsidR="002939AB" w:rsidRPr="00F54C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национального проекта «Жилье и городская среда»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54C9F" w:rsidRDefault="00F54C9F" w:rsidP="00F54C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</w:t>
      </w:r>
      <w:r w:rsidR="005C52D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комфортных условий и возможности посещения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сквера </w:t>
      </w:r>
      <w:proofErr w:type="spellStart"/>
      <w:r w:rsidR="005C52D5">
        <w:rPr>
          <w:rFonts w:ascii="Times New Roman" w:eastAsia="Times New Roman" w:hAnsi="Times New Roman"/>
          <w:sz w:val="28"/>
          <w:szCs w:val="28"/>
          <w:lang w:eastAsia="ru-RU"/>
        </w:rPr>
        <w:t>Калинникова</w:t>
      </w:r>
      <w:proofErr w:type="spellEnd"/>
      <w:r w:rsidR="005C52D5">
        <w:rPr>
          <w:rFonts w:ascii="Times New Roman" w:eastAsia="Times New Roman" w:hAnsi="Times New Roman"/>
          <w:sz w:val="28"/>
          <w:szCs w:val="28"/>
          <w:lang w:eastAsia="ru-RU"/>
        </w:rPr>
        <w:t xml:space="preserve"> жит</w:t>
      </w:r>
      <w:r w:rsidR="009953DA">
        <w:rPr>
          <w:rFonts w:ascii="Times New Roman" w:eastAsia="Times New Roman" w:hAnsi="Times New Roman"/>
          <w:sz w:val="28"/>
          <w:szCs w:val="28"/>
          <w:lang w:eastAsia="ru-RU"/>
        </w:rPr>
        <w:t>елями города из других районов на</w:t>
      </w:r>
      <w:r w:rsidR="005C5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этом </w:t>
      </w:r>
      <w:r w:rsidR="009953D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объекте </w:t>
      </w:r>
      <w:r w:rsidR="005C52D5">
        <w:rPr>
          <w:rFonts w:ascii="Times New Roman" w:eastAsia="Times New Roman" w:hAnsi="Times New Roman"/>
          <w:sz w:val="28"/>
          <w:szCs w:val="28"/>
          <w:lang w:eastAsia="ru-RU"/>
        </w:rPr>
        <w:t>будут выполнены работы по устройству автомобильной стоянки на проезде 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спортивной школы (школа № 9), - поясняет начальник жилищно-технического отдела управления ЖКХ администрации города Мценска Сергей Дмитриев. </w:t>
      </w:r>
    </w:p>
    <w:p w:rsidR="00561FF2" w:rsidRDefault="00F54C9F" w:rsidP="00F54C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д</w:t>
      </w:r>
      <w:r w:rsidR="005C52D5">
        <w:rPr>
          <w:rFonts w:ascii="Times New Roman" w:eastAsia="Times New Roman" w:hAnsi="Times New Roman"/>
          <w:sz w:val="28"/>
          <w:szCs w:val="28"/>
          <w:lang w:eastAsia="ru-RU"/>
        </w:rPr>
        <w:t xml:space="preserve">ля выполнения данных работ заключен муниципальный контракт с ГУП «Дорожная служба Орловской области» со сроком исполнения до 20.07.2021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E46E6">
        <w:rPr>
          <w:rFonts w:ascii="Times New Roman" w:eastAsia="Times New Roman" w:hAnsi="Times New Roman"/>
          <w:sz w:val="28"/>
          <w:szCs w:val="28"/>
          <w:lang w:eastAsia="ru-RU"/>
        </w:rPr>
        <w:t>одрядная организация осуществляет подготовку к производству работ, приобретение строительных материалов.</w:t>
      </w:r>
      <w:r w:rsidR="005C52D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953DA" w:rsidRPr="005C52D5" w:rsidRDefault="009953DA" w:rsidP="00F54C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FF2" w:rsidRPr="00561FF2" w:rsidRDefault="009953DA" w:rsidP="00F54C9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6048" cy="3473110"/>
            <wp:effectExtent l="19050" t="0" r="0" b="0"/>
            <wp:docPr id="1" name="Рисунок 1" descr="C:\Users\101-2\Desktop\DSC_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DSC_0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882" cy="347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FF2" w:rsidRPr="00561FF2" w:rsidSect="00DD14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F10"/>
    <w:rsid w:val="000F7AC2"/>
    <w:rsid w:val="001545C9"/>
    <w:rsid w:val="001546F9"/>
    <w:rsid w:val="001D51B4"/>
    <w:rsid w:val="0028104B"/>
    <w:rsid w:val="002939AB"/>
    <w:rsid w:val="003C3338"/>
    <w:rsid w:val="003E46E6"/>
    <w:rsid w:val="00472704"/>
    <w:rsid w:val="004C00F4"/>
    <w:rsid w:val="00504526"/>
    <w:rsid w:val="00561FF2"/>
    <w:rsid w:val="00574F19"/>
    <w:rsid w:val="005C52D5"/>
    <w:rsid w:val="006273A4"/>
    <w:rsid w:val="0063761D"/>
    <w:rsid w:val="00753DD7"/>
    <w:rsid w:val="007B110E"/>
    <w:rsid w:val="007E00D8"/>
    <w:rsid w:val="009953DA"/>
    <w:rsid w:val="00B56893"/>
    <w:rsid w:val="00C843BF"/>
    <w:rsid w:val="00CA717D"/>
    <w:rsid w:val="00D75F10"/>
    <w:rsid w:val="00DD14CF"/>
    <w:rsid w:val="00ED4EA1"/>
    <w:rsid w:val="00F01B8B"/>
    <w:rsid w:val="00F54C9F"/>
    <w:rsid w:val="00FE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B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1B8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4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DC5F2-6370-4D1B-AA58-711D2044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101-2</cp:lastModifiedBy>
  <cp:revision>16</cp:revision>
  <cp:lastPrinted>2020-10-19T07:42:00Z</cp:lastPrinted>
  <dcterms:created xsi:type="dcterms:W3CDTF">2020-05-14T09:00:00Z</dcterms:created>
  <dcterms:modified xsi:type="dcterms:W3CDTF">2021-06-10T13:04:00Z</dcterms:modified>
</cp:coreProperties>
</file>