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43" w:rsidRDefault="00431343" w:rsidP="004313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Успешное выступление</w:t>
      </w:r>
      <w:r w:rsidR="00031950" w:rsidRPr="0003195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22860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3F4" w:rsidRPr="00431343" w:rsidRDefault="007903F4" w:rsidP="004313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1343">
        <w:rPr>
          <w:rFonts w:ascii="Times New Roman" w:hAnsi="Times New Roman" w:cs="Times New Roman"/>
          <w:b/>
          <w:sz w:val="28"/>
          <w:szCs w:val="28"/>
        </w:rPr>
        <w:t>Мценские</w:t>
      </w:r>
      <w:proofErr w:type="spellEnd"/>
      <w:r w:rsidRPr="00431343">
        <w:rPr>
          <w:rFonts w:ascii="Times New Roman" w:hAnsi="Times New Roman" w:cs="Times New Roman"/>
          <w:b/>
          <w:sz w:val="28"/>
          <w:szCs w:val="28"/>
        </w:rPr>
        <w:t xml:space="preserve"> спортсмены </w:t>
      </w:r>
      <w:r w:rsidR="00610C2E" w:rsidRPr="00431343">
        <w:rPr>
          <w:rFonts w:ascii="Times New Roman" w:hAnsi="Times New Roman" w:cs="Times New Roman"/>
          <w:b/>
          <w:sz w:val="28"/>
          <w:szCs w:val="28"/>
        </w:rPr>
        <w:t xml:space="preserve">успешно выступили </w:t>
      </w:r>
      <w:r w:rsidRPr="00431343">
        <w:rPr>
          <w:rFonts w:ascii="Times New Roman" w:hAnsi="Times New Roman" w:cs="Times New Roman"/>
          <w:b/>
          <w:sz w:val="28"/>
          <w:szCs w:val="28"/>
        </w:rPr>
        <w:t>на лично – командном Первенстве Орловской области по легкой атлетике.</w:t>
      </w:r>
    </w:p>
    <w:p w:rsidR="007903F4" w:rsidRDefault="007903F4" w:rsidP="00431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7903F4">
        <w:rPr>
          <w:rFonts w:ascii="Times New Roman" w:hAnsi="Times New Roman" w:cs="Times New Roman"/>
          <w:sz w:val="28"/>
          <w:szCs w:val="28"/>
        </w:rPr>
        <w:t xml:space="preserve"> среди юношей и девушек 2011-2012 г.р. и 2009 – 2010 г.р.</w:t>
      </w:r>
      <w:r>
        <w:rPr>
          <w:rFonts w:ascii="Times New Roman" w:hAnsi="Times New Roman" w:cs="Times New Roman"/>
          <w:sz w:val="28"/>
          <w:szCs w:val="28"/>
        </w:rPr>
        <w:t xml:space="preserve"> состоялись 27 – 28 января в городе </w:t>
      </w:r>
      <w:r w:rsidR="0004297D" w:rsidRPr="007903F4">
        <w:rPr>
          <w:rFonts w:ascii="Times New Roman" w:hAnsi="Times New Roman" w:cs="Times New Roman"/>
          <w:sz w:val="28"/>
          <w:szCs w:val="28"/>
        </w:rPr>
        <w:t>Орле</w:t>
      </w:r>
      <w:r w:rsidR="00431343">
        <w:rPr>
          <w:rFonts w:ascii="Times New Roman" w:hAnsi="Times New Roman" w:cs="Times New Roman"/>
          <w:sz w:val="28"/>
          <w:szCs w:val="28"/>
        </w:rPr>
        <w:t>.</w:t>
      </w:r>
    </w:p>
    <w:p w:rsidR="00431343" w:rsidRDefault="00431343" w:rsidP="00431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Первенство состоялось благодаря </w:t>
      </w:r>
      <w:r w:rsidRPr="00431343">
        <w:rPr>
          <w:rFonts w:ascii="Times New Roman" w:hAnsi="Times New Roman" w:cs="Times New Roman"/>
          <w:b/>
          <w:sz w:val="28"/>
          <w:szCs w:val="28"/>
        </w:rPr>
        <w:t>реализации регионального проекта «Спорт-норма жизни»  национального проекта «Демография»,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начальник отдела по работе с молодежью, физической культуре и спорту администрации города Мценска Дмитрий Ларин. Популяризация массового</w:t>
      </w:r>
      <w:r w:rsidRPr="0043134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313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343">
        <w:rPr>
          <w:rFonts w:ascii="Times New Roman" w:hAnsi="Times New Roman" w:cs="Times New Roman"/>
          <w:sz w:val="28"/>
          <w:szCs w:val="28"/>
        </w:rPr>
        <w:t xml:space="preserve">серьезная и важная задача. </w:t>
      </w:r>
      <w:r>
        <w:rPr>
          <w:rFonts w:ascii="Times New Roman" w:hAnsi="Times New Roman" w:cs="Times New Roman"/>
          <w:sz w:val="28"/>
          <w:szCs w:val="28"/>
        </w:rPr>
        <w:t>Сегодня особенно важно привлекать</w:t>
      </w:r>
      <w:r w:rsidRPr="00431343">
        <w:rPr>
          <w:rFonts w:ascii="Times New Roman" w:hAnsi="Times New Roman" w:cs="Times New Roman"/>
          <w:sz w:val="28"/>
          <w:szCs w:val="28"/>
        </w:rPr>
        <w:t xml:space="preserve"> учащихся к систематическим з</w:t>
      </w:r>
      <w:r>
        <w:rPr>
          <w:rFonts w:ascii="Times New Roman" w:hAnsi="Times New Roman" w:cs="Times New Roman"/>
          <w:sz w:val="28"/>
          <w:szCs w:val="28"/>
        </w:rPr>
        <w:t>анятиям физкультурой и спортом, выявлять сильнейших ребят, воспитывать у них целеустремленность</w:t>
      </w:r>
      <w:r w:rsidRPr="0043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волевые</w:t>
      </w:r>
      <w:r w:rsidRPr="00431343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7903F4">
        <w:rPr>
          <w:rFonts w:ascii="Times New Roman" w:hAnsi="Times New Roman" w:cs="Times New Roman"/>
          <w:sz w:val="28"/>
          <w:szCs w:val="28"/>
        </w:rPr>
        <w:t>Поздравляем юных атлетов, их тре</w:t>
      </w:r>
      <w:r>
        <w:rPr>
          <w:rFonts w:ascii="Times New Roman" w:hAnsi="Times New Roman" w:cs="Times New Roman"/>
          <w:sz w:val="28"/>
          <w:szCs w:val="28"/>
        </w:rPr>
        <w:t>неров и желаем дальнейших побед!</w:t>
      </w:r>
    </w:p>
    <w:p w:rsidR="007903F4" w:rsidRDefault="007903F4" w:rsidP="00431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борьбы </w:t>
      </w:r>
      <w:r w:rsidR="0004297D" w:rsidRPr="00790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-е место заняли: </w:t>
      </w:r>
    </w:p>
    <w:p w:rsidR="0004297D" w:rsidRPr="007903F4" w:rsidRDefault="007903F4" w:rsidP="00431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F4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="0004297D" w:rsidRPr="007903F4">
        <w:rPr>
          <w:rFonts w:ascii="Times New Roman" w:hAnsi="Times New Roman" w:cs="Times New Roman"/>
          <w:sz w:val="28"/>
          <w:szCs w:val="28"/>
        </w:rPr>
        <w:t>Борнякова</w:t>
      </w:r>
      <w:proofErr w:type="spellEnd"/>
      <w:r w:rsidR="0004297D" w:rsidRPr="007903F4">
        <w:rPr>
          <w:rFonts w:ascii="Times New Roman" w:hAnsi="Times New Roman" w:cs="Times New Roman"/>
          <w:sz w:val="28"/>
          <w:szCs w:val="28"/>
        </w:rPr>
        <w:t>, бег 60 м («ДЮСШ» г. Мценска, тренер-преподаватель Якушев В.И.)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3F4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04297D" w:rsidRPr="007903F4">
        <w:rPr>
          <w:rFonts w:ascii="Times New Roman" w:hAnsi="Times New Roman" w:cs="Times New Roman"/>
          <w:sz w:val="28"/>
          <w:szCs w:val="28"/>
        </w:rPr>
        <w:t>Кирюхина, бег 200 м («ДЮСШ» г. Мценска, тренер-преподаватель Семенова О.В.)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3F4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97D" w:rsidRPr="007903F4">
        <w:rPr>
          <w:rFonts w:ascii="Times New Roman" w:hAnsi="Times New Roman" w:cs="Times New Roman"/>
          <w:sz w:val="28"/>
          <w:szCs w:val="28"/>
        </w:rPr>
        <w:t xml:space="preserve">Митюшина, бег 60 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03F4">
        <w:rPr>
          <w:rFonts w:ascii="Times New Roman" w:hAnsi="Times New Roman" w:cs="Times New Roman"/>
          <w:sz w:val="28"/>
          <w:szCs w:val="28"/>
        </w:rPr>
        <w:t xml:space="preserve">200 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97D" w:rsidRPr="007903F4">
        <w:rPr>
          <w:rFonts w:ascii="Times New Roman" w:hAnsi="Times New Roman" w:cs="Times New Roman"/>
          <w:sz w:val="28"/>
          <w:szCs w:val="28"/>
        </w:rPr>
        <w:t>(«ДЮСШ» г. Мценска, тренер-преподаватель Семенова О.В.)</w:t>
      </w:r>
    </w:p>
    <w:p w:rsidR="007903F4" w:rsidRDefault="007903F4" w:rsidP="00431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2-ом месте:</w:t>
      </w:r>
    </w:p>
    <w:p w:rsidR="0004297D" w:rsidRDefault="007903F4" w:rsidP="00431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F4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="0004297D" w:rsidRPr="007903F4">
        <w:rPr>
          <w:rFonts w:ascii="Times New Roman" w:hAnsi="Times New Roman" w:cs="Times New Roman"/>
          <w:sz w:val="28"/>
          <w:szCs w:val="28"/>
        </w:rPr>
        <w:t>Борнякова</w:t>
      </w:r>
      <w:proofErr w:type="spellEnd"/>
      <w:r w:rsidR="0004297D" w:rsidRPr="007903F4">
        <w:rPr>
          <w:rFonts w:ascii="Times New Roman" w:hAnsi="Times New Roman" w:cs="Times New Roman"/>
          <w:sz w:val="28"/>
          <w:szCs w:val="28"/>
        </w:rPr>
        <w:t>, бег 200 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3F4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 w:rsidR="0004297D" w:rsidRPr="007903F4">
        <w:rPr>
          <w:rFonts w:ascii="Times New Roman" w:hAnsi="Times New Roman" w:cs="Times New Roman"/>
          <w:sz w:val="28"/>
          <w:szCs w:val="28"/>
        </w:rPr>
        <w:t>Хоботьев</w:t>
      </w:r>
      <w:proofErr w:type="spellEnd"/>
      <w:r w:rsidR="0004297D" w:rsidRPr="007903F4">
        <w:rPr>
          <w:rFonts w:ascii="Times New Roman" w:hAnsi="Times New Roman" w:cs="Times New Roman"/>
          <w:sz w:val="28"/>
          <w:szCs w:val="28"/>
        </w:rPr>
        <w:t>, бег 60 м («ДЮСШ» г. Мценска, тренер-преподаватель Якушев В.И.)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3F4">
        <w:rPr>
          <w:rFonts w:ascii="Times New Roman" w:hAnsi="Times New Roman" w:cs="Times New Roman"/>
          <w:sz w:val="28"/>
          <w:szCs w:val="28"/>
        </w:rPr>
        <w:t xml:space="preserve">Константин </w:t>
      </w:r>
      <w:r w:rsidR="0004297D" w:rsidRPr="007903F4">
        <w:rPr>
          <w:rFonts w:ascii="Times New Roman" w:hAnsi="Times New Roman" w:cs="Times New Roman"/>
          <w:sz w:val="28"/>
          <w:szCs w:val="28"/>
        </w:rPr>
        <w:t>Исаев</w:t>
      </w:r>
      <w:r>
        <w:rPr>
          <w:rFonts w:ascii="Times New Roman" w:hAnsi="Times New Roman" w:cs="Times New Roman"/>
          <w:sz w:val="28"/>
          <w:szCs w:val="28"/>
        </w:rPr>
        <w:t xml:space="preserve">, бег 400 м, </w:t>
      </w:r>
      <w:r w:rsidRPr="007903F4">
        <w:rPr>
          <w:rFonts w:ascii="Times New Roman" w:hAnsi="Times New Roman" w:cs="Times New Roman"/>
          <w:sz w:val="28"/>
          <w:szCs w:val="28"/>
        </w:rPr>
        <w:t xml:space="preserve"> 800 м </w:t>
      </w:r>
      <w:r w:rsidR="0004297D" w:rsidRPr="007903F4">
        <w:rPr>
          <w:rFonts w:ascii="Times New Roman" w:hAnsi="Times New Roman" w:cs="Times New Roman"/>
          <w:sz w:val="28"/>
          <w:szCs w:val="28"/>
        </w:rPr>
        <w:t>(«ДЮСШ» г. Мценска, тренер-преподаватель Якушев В.И.)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3F4">
        <w:rPr>
          <w:rFonts w:ascii="Times New Roman" w:hAnsi="Times New Roman" w:cs="Times New Roman"/>
          <w:sz w:val="28"/>
          <w:szCs w:val="28"/>
        </w:rPr>
        <w:t xml:space="preserve">Милана </w:t>
      </w:r>
      <w:r w:rsidR="0004297D" w:rsidRPr="007903F4">
        <w:rPr>
          <w:rFonts w:ascii="Times New Roman" w:hAnsi="Times New Roman" w:cs="Times New Roman"/>
          <w:sz w:val="28"/>
          <w:szCs w:val="28"/>
        </w:rPr>
        <w:t xml:space="preserve">Леонова, бег 400 м («СШОР № 2» г. Мценска, тренер </w:t>
      </w:r>
      <w:proofErr w:type="spellStart"/>
      <w:r w:rsidR="0004297D" w:rsidRPr="007903F4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="0004297D" w:rsidRPr="007903F4">
        <w:rPr>
          <w:rFonts w:ascii="Times New Roman" w:hAnsi="Times New Roman" w:cs="Times New Roman"/>
          <w:sz w:val="28"/>
          <w:szCs w:val="28"/>
        </w:rPr>
        <w:t xml:space="preserve"> О.А.)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97D" w:rsidRPr="007903F4" w:rsidRDefault="0004297D" w:rsidP="00431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F4">
        <w:rPr>
          <w:rFonts w:ascii="Times New Roman" w:hAnsi="Times New Roman" w:cs="Times New Roman"/>
          <w:sz w:val="28"/>
          <w:szCs w:val="28"/>
        </w:rPr>
        <w:t xml:space="preserve">Среди спортивных школ команда </w:t>
      </w:r>
      <w:r w:rsidR="007903F4">
        <w:rPr>
          <w:rFonts w:ascii="Times New Roman" w:hAnsi="Times New Roman" w:cs="Times New Roman"/>
          <w:sz w:val="28"/>
          <w:szCs w:val="28"/>
        </w:rPr>
        <w:t xml:space="preserve">Детско-юношеской спортивной школы </w:t>
      </w:r>
      <w:r w:rsidRPr="007903F4">
        <w:rPr>
          <w:rFonts w:ascii="Times New Roman" w:hAnsi="Times New Roman" w:cs="Times New Roman"/>
          <w:sz w:val="28"/>
          <w:szCs w:val="28"/>
        </w:rPr>
        <w:t>заняла 3</w:t>
      </w:r>
      <w:r w:rsidR="007903F4">
        <w:rPr>
          <w:rFonts w:ascii="Times New Roman" w:hAnsi="Times New Roman" w:cs="Times New Roman"/>
          <w:sz w:val="28"/>
          <w:szCs w:val="28"/>
        </w:rPr>
        <w:t>-е</w:t>
      </w:r>
      <w:r w:rsidRPr="007903F4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04297D" w:rsidRPr="007903F4" w:rsidRDefault="0004297D" w:rsidP="00431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F4">
        <w:rPr>
          <w:rFonts w:ascii="Times New Roman" w:hAnsi="Times New Roman" w:cs="Times New Roman"/>
          <w:sz w:val="28"/>
          <w:szCs w:val="28"/>
        </w:rPr>
        <w:t xml:space="preserve">Среди городов Орловской области </w:t>
      </w:r>
      <w:r w:rsidR="007903F4">
        <w:rPr>
          <w:rFonts w:ascii="Times New Roman" w:hAnsi="Times New Roman" w:cs="Times New Roman"/>
          <w:sz w:val="28"/>
          <w:szCs w:val="28"/>
        </w:rPr>
        <w:t>команда города</w:t>
      </w:r>
      <w:r w:rsidRPr="007903F4">
        <w:rPr>
          <w:rFonts w:ascii="Times New Roman" w:hAnsi="Times New Roman" w:cs="Times New Roman"/>
          <w:sz w:val="28"/>
          <w:szCs w:val="28"/>
        </w:rPr>
        <w:t xml:space="preserve"> Мценска з</w:t>
      </w:r>
      <w:r w:rsidR="007903F4">
        <w:rPr>
          <w:rFonts w:ascii="Times New Roman" w:hAnsi="Times New Roman" w:cs="Times New Roman"/>
          <w:sz w:val="28"/>
          <w:szCs w:val="28"/>
        </w:rPr>
        <w:t>авоевала</w:t>
      </w:r>
      <w:r w:rsidRPr="007903F4">
        <w:rPr>
          <w:rFonts w:ascii="Times New Roman" w:hAnsi="Times New Roman" w:cs="Times New Roman"/>
          <w:sz w:val="28"/>
          <w:szCs w:val="28"/>
        </w:rPr>
        <w:t xml:space="preserve"> </w:t>
      </w:r>
      <w:r w:rsidR="007903F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903F4">
        <w:rPr>
          <w:rFonts w:ascii="Times New Roman" w:hAnsi="Times New Roman" w:cs="Times New Roman"/>
          <w:sz w:val="28"/>
          <w:szCs w:val="28"/>
        </w:rPr>
        <w:t>3</w:t>
      </w:r>
      <w:r w:rsidR="007903F4">
        <w:rPr>
          <w:rFonts w:ascii="Times New Roman" w:hAnsi="Times New Roman" w:cs="Times New Roman"/>
          <w:sz w:val="28"/>
          <w:szCs w:val="28"/>
        </w:rPr>
        <w:t>-е</w:t>
      </w:r>
      <w:r w:rsidRPr="007903F4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431343" w:rsidRDefault="00431343" w:rsidP="00431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431343">
        <w:rPr>
          <w:rFonts w:ascii="Times New Roman" w:hAnsi="Times New Roman" w:cs="Times New Roman"/>
          <w:sz w:val="28"/>
          <w:szCs w:val="28"/>
        </w:rPr>
        <w:t>дготовка к соревнованиям и их ожидание стимулируют заниматься спор</w:t>
      </w:r>
      <w:r>
        <w:rPr>
          <w:rFonts w:ascii="Times New Roman" w:hAnsi="Times New Roman" w:cs="Times New Roman"/>
          <w:sz w:val="28"/>
          <w:szCs w:val="28"/>
        </w:rPr>
        <w:t>том, держат в постоянном тонусе, не позволяют расслабляться, з</w:t>
      </w:r>
      <w:r w:rsidRPr="00431343">
        <w:rPr>
          <w:rFonts w:ascii="Times New Roman" w:hAnsi="Times New Roman" w:cs="Times New Roman"/>
          <w:sz w:val="28"/>
          <w:szCs w:val="28"/>
        </w:rPr>
        <w:t xml:space="preserve">аставляют двигаться вперед и только вперед – и в спорте, и в жизни. </w:t>
      </w:r>
      <w:r>
        <w:rPr>
          <w:rFonts w:ascii="Times New Roman" w:hAnsi="Times New Roman" w:cs="Times New Roman"/>
          <w:sz w:val="28"/>
          <w:szCs w:val="28"/>
        </w:rPr>
        <w:t xml:space="preserve">Для нас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очень важно, - отметила участница турнира «Арина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195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5" o:title="для всех"/>
          </v:shape>
        </w:pict>
      </w:r>
    </w:p>
    <w:p w:rsidR="00431343" w:rsidRPr="007903F4" w:rsidRDefault="00431343" w:rsidP="00431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1343" w:rsidRPr="007903F4" w:rsidSect="005E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7D"/>
    <w:rsid w:val="00031950"/>
    <w:rsid w:val="0004297D"/>
    <w:rsid w:val="001F39F3"/>
    <w:rsid w:val="00230A0A"/>
    <w:rsid w:val="00431343"/>
    <w:rsid w:val="005E5F18"/>
    <w:rsid w:val="00610C2E"/>
    <w:rsid w:val="0079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8</cp:revision>
  <dcterms:created xsi:type="dcterms:W3CDTF">2022-02-03T08:20:00Z</dcterms:created>
  <dcterms:modified xsi:type="dcterms:W3CDTF">2022-02-03T10:23:00Z</dcterms:modified>
</cp:coreProperties>
</file>