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17" w:rsidRDefault="00C75E17" w:rsidP="00C75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Результаты ежегодного конкурса</w:t>
      </w:r>
    </w:p>
    <w:p w:rsidR="00C75E17" w:rsidRDefault="00C75E17" w:rsidP="00C75E17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педагогических работников 2019 года</w:t>
      </w:r>
    </w:p>
    <w:p w:rsidR="00C75E17" w:rsidRDefault="00C75E17" w:rsidP="00C75E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соискание премии главы города Мценска и </w:t>
      </w:r>
      <w:proofErr w:type="spellStart"/>
      <w:r>
        <w:rPr>
          <w:sz w:val="28"/>
          <w:szCs w:val="28"/>
        </w:rPr>
        <w:t>Мценского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</w:t>
      </w:r>
    </w:p>
    <w:p w:rsidR="00C75E17" w:rsidRDefault="00C75E17" w:rsidP="00C75E17">
      <w:pPr>
        <w:jc w:val="center"/>
        <w:rPr>
          <w:sz w:val="28"/>
          <w:szCs w:val="28"/>
        </w:rPr>
      </w:pPr>
    </w:p>
    <w:tbl>
      <w:tblPr>
        <w:tblW w:w="15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3381"/>
        <w:gridCol w:w="2933"/>
        <w:gridCol w:w="2815"/>
        <w:gridCol w:w="4008"/>
        <w:gridCol w:w="1704"/>
      </w:tblGrid>
      <w:tr w:rsidR="00C75E17" w:rsidTr="00051E25">
        <w:trPr>
          <w:trHeight w:val="75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соискателя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C75E17" w:rsidTr="00051E2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Светлана Викторовна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города Мценска «Средняя общеобразовательная школа № 2»,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высокое </w:t>
            </w:r>
            <w:proofErr w:type="spellStart"/>
            <w:r>
              <w:rPr>
                <w:sz w:val="28"/>
                <w:szCs w:val="28"/>
              </w:rPr>
              <w:t>профмастерство</w:t>
            </w:r>
            <w:proofErr w:type="spellEnd"/>
            <w:r>
              <w:rPr>
                <w:sz w:val="28"/>
                <w:szCs w:val="28"/>
              </w:rPr>
              <w:t xml:space="preserve"> и</w:t>
            </w:r>
          </w:p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значительный вклад в развитие </w:t>
            </w:r>
          </w:p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города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C75E17" w:rsidTr="00051E2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Обозова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города Мценска «Средняя общеобразовательная школа № 4»,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 высокое </w:t>
            </w:r>
            <w:proofErr w:type="spellStart"/>
            <w:r>
              <w:rPr>
                <w:sz w:val="28"/>
                <w:szCs w:val="28"/>
              </w:rPr>
              <w:t>профмастерство</w:t>
            </w:r>
            <w:proofErr w:type="spellEnd"/>
            <w:r>
              <w:rPr>
                <w:sz w:val="28"/>
                <w:szCs w:val="28"/>
              </w:rPr>
              <w:t xml:space="preserve"> и значительный вклад в развитие образования города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75E17" w:rsidTr="00051E2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75E17" w:rsidTr="00051E25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Елена Владимировна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города Мценска «Детский сад № 5»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 высокое </w:t>
            </w:r>
            <w:proofErr w:type="spellStart"/>
            <w:r>
              <w:rPr>
                <w:sz w:val="28"/>
                <w:szCs w:val="28"/>
              </w:rPr>
              <w:t>профмастерство</w:t>
            </w:r>
            <w:proofErr w:type="spellEnd"/>
            <w:r>
              <w:rPr>
                <w:sz w:val="28"/>
                <w:szCs w:val="28"/>
              </w:rPr>
              <w:t xml:space="preserve"> и значительный вклад в развитие образования города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C75E17" w:rsidTr="00051E25">
        <w:trPr>
          <w:trHeight w:val="4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Шенцова</w:t>
            </w:r>
            <w:proofErr w:type="spellEnd"/>
            <w:r>
              <w:rPr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города Мценска «</w:t>
            </w:r>
            <w:proofErr w:type="gramStart"/>
            <w:r>
              <w:rPr>
                <w:sz w:val="28"/>
                <w:szCs w:val="28"/>
              </w:rPr>
              <w:t>Детский</w:t>
            </w:r>
            <w:proofErr w:type="gramEnd"/>
          </w:p>
          <w:p w:rsidR="00C75E17" w:rsidRDefault="00051E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сад № 14</w:t>
            </w:r>
            <w:r w:rsidR="00C75E17">
              <w:rPr>
                <w:sz w:val="28"/>
                <w:szCs w:val="28"/>
              </w:rPr>
              <w:t>»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За высокое </w:t>
            </w:r>
            <w:proofErr w:type="spellStart"/>
            <w:r>
              <w:rPr>
                <w:sz w:val="28"/>
                <w:szCs w:val="28"/>
              </w:rPr>
              <w:t>профмастерство</w:t>
            </w:r>
            <w:proofErr w:type="spellEnd"/>
            <w:r>
              <w:rPr>
                <w:sz w:val="28"/>
                <w:szCs w:val="28"/>
              </w:rPr>
              <w:t xml:space="preserve"> и значительный вклад в развитие </w:t>
            </w:r>
            <w:r>
              <w:rPr>
                <w:sz w:val="28"/>
                <w:szCs w:val="28"/>
              </w:rPr>
              <w:lastRenderedPageBreak/>
              <w:t>образования города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Победитель</w:t>
            </w:r>
          </w:p>
        </w:tc>
      </w:tr>
      <w:tr w:rsidR="00C75E17" w:rsidTr="00051E25">
        <w:trPr>
          <w:trHeight w:val="13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</w:p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Моршинин</w:t>
            </w:r>
            <w:proofErr w:type="spellEnd"/>
            <w:r>
              <w:rPr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051E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75E17">
              <w:rPr>
                <w:sz w:val="28"/>
                <w:szCs w:val="28"/>
              </w:rPr>
              <w:t>едагог дополнительного образования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дополнительного образования города Мценска «Детско-юношеский центр»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 высокое </w:t>
            </w:r>
            <w:proofErr w:type="spellStart"/>
            <w:r>
              <w:rPr>
                <w:sz w:val="28"/>
                <w:szCs w:val="28"/>
              </w:rPr>
              <w:t>профмастерство</w:t>
            </w:r>
            <w:proofErr w:type="spellEnd"/>
            <w:r>
              <w:rPr>
                <w:sz w:val="28"/>
                <w:szCs w:val="28"/>
              </w:rPr>
              <w:t xml:space="preserve"> и значительный вклад в развитие образования города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</w:p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75E17" w:rsidTr="00051E25">
        <w:trPr>
          <w:trHeight w:val="88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Рыжкова Инесса Александровна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051E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75E17">
              <w:rPr>
                <w:sz w:val="28"/>
                <w:szCs w:val="28"/>
              </w:rPr>
              <w:t>читель-логопед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города Мценска «Детский сад № 12»;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комплексное сопровождение детей из семей, оказавшихся в трудной жизненной ситуации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Победитель</w:t>
            </w:r>
          </w:p>
        </w:tc>
      </w:tr>
      <w:tr w:rsidR="00C75E17" w:rsidTr="00051E2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Татьяна Алексеевна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051E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5E17">
              <w:rPr>
                <w:sz w:val="28"/>
                <w:szCs w:val="28"/>
              </w:rPr>
              <w:t>оспитатель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Муниципальное бюджетное дошкольное образовательное учреждение города Мценска «Детский сад № 9».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результативность исследований в области краеведения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</w:p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</w:p>
          <w:p w:rsidR="00C75E17" w:rsidRDefault="00C75E1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75E17" w:rsidRDefault="00C75E17" w:rsidP="00C75E17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C75E17" w:rsidRDefault="00C75E17" w:rsidP="00C75E17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Мценска,</w:t>
      </w:r>
    </w:p>
    <w:p w:rsidR="00C75E17" w:rsidRDefault="00C75E17" w:rsidP="00C75E17">
      <w:pPr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                                                                                     Д. А.  Макаров</w:t>
      </w:r>
    </w:p>
    <w:p w:rsidR="00C75E17" w:rsidRDefault="00C75E17" w:rsidP="00C75E17"/>
    <w:p w:rsidR="000633BD" w:rsidRDefault="000633BD"/>
    <w:sectPr w:rsidR="000633BD" w:rsidSect="00C75E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5E17"/>
    <w:rsid w:val="00051E25"/>
    <w:rsid w:val="000633BD"/>
    <w:rsid w:val="0093082B"/>
    <w:rsid w:val="00C7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Азарова</dc:creator>
  <cp:lastModifiedBy>Надежда Азарова</cp:lastModifiedBy>
  <cp:revision>2</cp:revision>
  <dcterms:created xsi:type="dcterms:W3CDTF">2019-10-10T06:18:00Z</dcterms:created>
  <dcterms:modified xsi:type="dcterms:W3CDTF">2019-10-10T06:28:00Z</dcterms:modified>
</cp:coreProperties>
</file>