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35B9" w:rsidRDefault="00B135B9" w:rsidP="00B135B9">
      <w:pPr>
        <w:jc w:val="center"/>
        <w:rPr>
          <w:noProof/>
          <w:lang w:eastAsia="ru-RU"/>
        </w:rPr>
      </w:pPr>
      <w:r>
        <w:rPr>
          <w:noProof/>
          <w:lang w:eastAsia="ru-RU"/>
        </w:rPr>
        <w:t>Информация маркировке товаров легкой промышленности</w:t>
      </w:r>
      <w:bookmarkStart w:id="0" w:name="_GoBack"/>
      <w:bookmarkEnd w:id="0"/>
    </w:p>
    <w:p w:rsidR="00E3621B" w:rsidRDefault="00E3621B">
      <w:r>
        <w:rPr>
          <w:noProof/>
          <w:lang w:eastAsia="ru-RU"/>
        </w:rPr>
        <w:drawing>
          <wp:inline distT="0" distB="0" distL="0" distR="0">
            <wp:extent cx="5940425" cy="6088169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8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D2" w:rsidRDefault="00B86ED2">
      <w:r>
        <w:rPr>
          <w:noProof/>
          <w:lang w:eastAsia="ru-RU"/>
        </w:rPr>
        <w:drawing>
          <wp:inline distT="0" distB="0" distL="0" distR="0">
            <wp:extent cx="5940425" cy="1876680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1B" w:rsidRDefault="00E3621B"/>
    <w:sectPr w:rsidR="00E362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621B"/>
    <w:rsid w:val="00A17B47"/>
    <w:rsid w:val="00A277BA"/>
    <w:rsid w:val="00A4329F"/>
    <w:rsid w:val="00B135B9"/>
    <w:rsid w:val="00B86ED2"/>
    <w:rsid w:val="00C50499"/>
    <w:rsid w:val="00CA6ABD"/>
    <w:rsid w:val="00E36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2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2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soi</dc:creator>
  <cp:lastModifiedBy>soi</cp:lastModifiedBy>
  <cp:revision>4</cp:revision>
  <dcterms:created xsi:type="dcterms:W3CDTF">2020-12-25T10:04:00Z</dcterms:created>
  <dcterms:modified xsi:type="dcterms:W3CDTF">2020-12-25T10:20:00Z</dcterms:modified>
</cp:coreProperties>
</file>