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2E" w:rsidRDefault="00506D2E" w:rsidP="00506D2E">
      <w:pPr>
        <w:jc w:val="center"/>
        <w:rPr>
          <w:b/>
          <w:sz w:val="28"/>
          <w:szCs w:val="28"/>
          <w:lang w:eastAsia="ru-RU"/>
        </w:rPr>
      </w:pPr>
    </w:p>
    <w:p w:rsidR="00506D2E" w:rsidRPr="00DA0006" w:rsidRDefault="00506D2E" w:rsidP="00506D2E">
      <w:pPr>
        <w:jc w:val="center"/>
        <w:rPr>
          <w:b/>
          <w:sz w:val="28"/>
          <w:szCs w:val="28"/>
        </w:rPr>
      </w:pPr>
      <w:r w:rsidRPr="00DA0006">
        <w:rPr>
          <w:b/>
          <w:sz w:val="28"/>
          <w:szCs w:val="28"/>
        </w:rPr>
        <w:t>РОССИЙСКАЯ ФЕДЕРАЦИЯ</w:t>
      </w:r>
    </w:p>
    <w:p w:rsidR="00506D2E" w:rsidRPr="00DA0006" w:rsidRDefault="00506D2E" w:rsidP="00506D2E">
      <w:pPr>
        <w:jc w:val="center"/>
        <w:rPr>
          <w:b/>
          <w:sz w:val="28"/>
          <w:szCs w:val="28"/>
        </w:rPr>
      </w:pPr>
    </w:p>
    <w:p w:rsidR="00506D2E" w:rsidRPr="00DA0006" w:rsidRDefault="00506D2E" w:rsidP="00506D2E">
      <w:pPr>
        <w:jc w:val="center"/>
        <w:rPr>
          <w:b/>
          <w:sz w:val="28"/>
          <w:szCs w:val="28"/>
        </w:rPr>
      </w:pPr>
      <w:r w:rsidRPr="00DA0006">
        <w:rPr>
          <w:b/>
          <w:sz w:val="28"/>
          <w:szCs w:val="28"/>
        </w:rPr>
        <w:t>ОРЛОВСКАЯ ОБЛАСТЬ</w:t>
      </w:r>
    </w:p>
    <w:p w:rsidR="00506D2E" w:rsidRPr="00DA0006" w:rsidRDefault="00506D2E" w:rsidP="00506D2E">
      <w:pPr>
        <w:jc w:val="center"/>
        <w:rPr>
          <w:b/>
          <w:sz w:val="28"/>
          <w:szCs w:val="28"/>
        </w:rPr>
      </w:pPr>
    </w:p>
    <w:p w:rsidR="00506D2E" w:rsidRPr="00DA0006" w:rsidRDefault="00506D2E" w:rsidP="00506D2E">
      <w:pPr>
        <w:jc w:val="center"/>
        <w:rPr>
          <w:b/>
          <w:i/>
          <w:sz w:val="28"/>
          <w:szCs w:val="28"/>
        </w:rPr>
      </w:pPr>
      <w:r w:rsidRPr="00DA0006">
        <w:rPr>
          <w:b/>
          <w:i/>
          <w:sz w:val="28"/>
          <w:szCs w:val="28"/>
        </w:rPr>
        <w:t>АДМИНИСТРАЦИЯ ГОРОДА МЦЕНСКА</w:t>
      </w:r>
    </w:p>
    <w:p w:rsidR="00506D2E" w:rsidRPr="00DA0006" w:rsidRDefault="00506D2E" w:rsidP="00506D2E">
      <w:pPr>
        <w:jc w:val="center"/>
        <w:rPr>
          <w:b/>
          <w:sz w:val="28"/>
          <w:szCs w:val="28"/>
        </w:rPr>
      </w:pPr>
    </w:p>
    <w:p w:rsidR="00506D2E" w:rsidRPr="00DA0006" w:rsidRDefault="00506D2E" w:rsidP="00506D2E">
      <w:pPr>
        <w:jc w:val="center"/>
        <w:rPr>
          <w:b/>
          <w:sz w:val="28"/>
          <w:szCs w:val="28"/>
        </w:rPr>
      </w:pPr>
      <w:r w:rsidRPr="00DA0006">
        <w:rPr>
          <w:b/>
          <w:sz w:val="28"/>
          <w:szCs w:val="28"/>
        </w:rPr>
        <w:t>ПОСТАНОВЛЕНИЕ</w:t>
      </w:r>
    </w:p>
    <w:p w:rsidR="00506D2E" w:rsidRDefault="00506D2E" w:rsidP="00506D2E">
      <w:pPr>
        <w:jc w:val="center"/>
      </w:pPr>
    </w:p>
    <w:p w:rsidR="00506D2E" w:rsidRDefault="00506D2E" w:rsidP="00506D2E">
      <w:pPr>
        <w:jc w:val="center"/>
      </w:pPr>
      <w:r>
        <w:t>26.08.2022  № 1100</w:t>
      </w:r>
    </w:p>
    <w:p w:rsidR="00506D2E" w:rsidRDefault="00506D2E" w:rsidP="00506D2E">
      <w:pPr>
        <w:jc w:val="center"/>
        <w:rPr>
          <w:b/>
          <w:sz w:val="28"/>
          <w:szCs w:val="28"/>
        </w:rPr>
      </w:pPr>
    </w:p>
    <w:p w:rsidR="00506D2E" w:rsidRDefault="00506D2E" w:rsidP="00506D2E">
      <w:pPr>
        <w:jc w:val="center"/>
        <w:rPr>
          <w:b/>
          <w:sz w:val="28"/>
          <w:szCs w:val="28"/>
        </w:rPr>
      </w:pPr>
    </w:p>
    <w:p w:rsidR="00506D2E" w:rsidRDefault="00506D2E" w:rsidP="00506D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</w:t>
      </w:r>
    </w:p>
    <w:p w:rsidR="00506D2E" w:rsidRDefault="00506D2E" w:rsidP="00506D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города Мценска от 19 августа 2022 года №1066 «Об установлении тарифов на услуги, оказываемые </w:t>
      </w:r>
    </w:p>
    <w:p w:rsidR="00506D2E" w:rsidRDefault="00506D2E" w:rsidP="00506D2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МУП «Водоканал» г. Мценска»</w:t>
      </w:r>
    </w:p>
    <w:p w:rsidR="00506D2E" w:rsidRDefault="00506D2E" w:rsidP="00506D2E">
      <w:pPr>
        <w:rPr>
          <w:b/>
          <w:sz w:val="28"/>
          <w:szCs w:val="28"/>
        </w:rPr>
      </w:pPr>
    </w:p>
    <w:p w:rsidR="00506D2E" w:rsidRDefault="00506D2E" w:rsidP="00506D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уточнением перечня услуг, оказываемых МУП «Водоканал» г. Мценска, в соответствии с решением комиссии по рассмотрению цен и тарифов от 15 августа 2022 года</w:t>
      </w:r>
    </w:p>
    <w:p w:rsidR="00506D2E" w:rsidRDefault="00506D2E" w:rsidP="00506D2E">
      <w:pPr>
        <w:jc w:val="both"/>
        <w:rPr>
          <w:sz w:val="28"/>
          <w:szCs w:val="28"/>
        </w:rPr>
      </w:pPr>
    </w:p>
    <w:p w:rsidR="00506D2E" w:rsidRDefault="00506D2E" w:rsidP="00506D2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06D2E" w:rsidRDefault="00506D2E" w:rsidP="00506D2E">
      <w:pPr>
        <w:jc w:val="both"/>
        <w:rPr>
          <w:sz w:val="28"/>
          <w:szCs w:val="28"/>
        </w:rPr>
      </w:pPr>
    </w:p>
    <w:p w:rsidR="00506D2E" w:rsidRDefault="00506D2E" w:rsidP="00506D2E">
      <w:pPr>
        <w:numPr>
          <w:ilvl w:val="0"/>
          <w:numId w:val="1"/>
        </w:numPr>
        <w:suppressAutoHyphens w:val="0"/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города Мценска от 19 августа 2022 №1066 «Об установлении тарифов на услуги, оказываемые                      МУП «Водоканал» г. Мценска» изменение, дополнив приложение строкой 17 следующего содержания:</w:t>
      </w:r>
    </w:p>
    <w:p w:rsidR="00506D2E" w:rsidRDefault="00506D2E" w:rsidP="00506D2E">
      <w:pPr>
        <w:ind w:left="72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5673"/>
        <w:gridCol w:w="1135"/>
        <w:gridCol w:w="1418"/>
      </w:tblGrid>
      <w:tr w:rsidR="00506D2E" w:rsidTr="00506D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2E" w:rsidRDefault="00506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2E" w:rsidRDefault="00506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 – КО - 713 при доставке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2E" w:rsidRDefault="00506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2E" w:rsidRDefault="00506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1 620</w:t>
            </w:r>
          </w:p>
        </w:tc>
      </w:tr>
    </w:tbl>
    <w:p w:rsidR="00506D2E" w:rsidRDefault="00506D2E" w:rsidP="00506D2E">
      <w:pPr>
        <w:jc w:val="both"/>
        <w:rPr>
          <w:sz w:val="28"/>
          <w:szCs w:val="28"/>
        </w:rPr>
      </w:pPr>
    </w:p>
    <w:p w:rsidR="00506D2E" w:rsidRDefault="00506D2E" w:rsidP="00506D2E">
      <w:pPr>
        <w:tabs>
          <w:tab w:val="left" w:pos="42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Комитету организационно-кадровой работы, информатизации и делопроизводства администрации города Мценска опубликовать настоящее постановление в газете «Мценский край» и разместить на официальном сайте администрации города Мценска в информационно-телекоммуникационной сети «Интернет».</w:t>
      </w:r>
    </w:p>
    <w:p w:rsidR="00506D2E" w:rsidRDefault="00506D2E" w:rsidP="00506D2E">
      <w:pPr>
        <w:jc w:val="both"/>
        <w:rPr>
          <w:sz w:val="28"/>
          <w:szCs w:val="28"/>
        </w:rPr>
      </w:pPr>
    </w:p>
    <w:p w:rsidR="00506D2E" w:rsidRDefault="00506D2E" w:rsidP="00506D2E">
      <w:pPr>
        <w:ind w:left="360"/>
        <w:jc w:val="both"/>
        <w:rPr>
          <w:sz w:val="28"/>
          <w:szCs w:val="28"/>
        </w:rPr>
      </w:pPr>
    </w:p>
    <w:p w:rsidR="00506D2E" w:rsidRDefault="00506D2E" w:rsidP="00506D2E">
      <w:pPr>
        <w:tabs>
          <w:tab w:val="left" w:pos="54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Мценска                                                                     Н. А. </w:t>
      </w:r>
      <w:proofErr w:type="spellStart"/>
      <w:r>
        <w:rPr>
          <w:sz w:val="28"/>
          <w:szCs w:val="28"/>
        </w:rPr>
        <w:t>Кочетаев</w:t>
      </w:r>
      <w:proofErr w:type="spellEnd"/>
    </w:p>
    <w:p w:rsidR="00506D2E" w:rsidRDefault="00506D2E" w:rsidP="00506D2E">
      <w:pPr>
        <w:ind w:left="360"/>
        <w:jc w:val="both"/>
        <w:rPr>
          <w:sz w:val="28"/>
          <w:szCs w:val="28"/>
        </w:rPr>
      </w:pPr>
    </w:p>
    <w:p w:rsidR="005E5FEF" w:rsidRPr="00506D2E" w:rsidRDefault="005E5FEF" w:rsidP="00506D2E"/>
    <w:sectPr w:rsidR="005E5FEF" w:rsidRPr="00506D2E" w:rsidSect="008E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A96"/>
    <w:multiLevelType w:val="hybridMultilevel"/>
    <w:tmpl w:val="51F0C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13C"/>
    <w:rsid w:val="00506D2E"/>
    <w:rsid w:val="005E5FEF"/>
    <w:rsid w:val="0067413C"/>
    <w:rsid w:val="008E7108"/>
    <w:rsid w:val="00966165"/>
    <w:rsid w:val="00DA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16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1">
    <w:name w:val="Основной текст 31"/>
    <w:basedOn w:val="a"/>
    <w:rsid w:val="00966165"/>
    <w:pPr>
      <w:widowControl w:val="0"/>
      <w:spacing w:after="120"/>
    </w:pPr>
    <w:rPr>
      <w:rFonts w:eastAsia="SimSun" w:cs="Mangal"/>
      <w:kern w:val="1"/>
      <w:sz w:val="16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101-2</cp:lastModifiedBy>
  <cp:revision>6</cp:revision>
  <dcterms:created xsi:type="dcterms:W3CDTF">2022-08-26T08:24:00Z</dcterms:created>
  <dcterms:modified xsi:type="dcterms:W3CDTF">2022-08-26T13:15:00Z</dcterms:modified>
</cp:coreProperties>
</file>