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</w:rPr>
      </w:pPr>
      <w:r>
        <w:rPr>
          <w:color w:val="000000"/>
          <w:sz w:val="28"/>
          <w:szCs w:val="28"/>
        </w:rPr>
        <w:t>12</w:t>
      </w:r>
      <w:r w:rsidRPr="005F45C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5F45CD">
        <w:rPr>
          <w:color w:val="000000"/>
          <w:sz w:val="28"/>
          <w:szCs w:val="28"/>
        </w:rPr>
        <w:t xml:space="preserve">.2020  № </w:t>
      </w:r>
      <w:r>
        <w:rPr>
          <w:color w:val="000000"/>
          <w:sz w:val="28"/>
          <w:szCs w:val="28"/>
        </w:rPr>
        <w:t>120</w:t>
      </w:r>
    </w:p>
    <w:p w:rsidR="003922E8" w:rsidRDefault="003922E8">
      <w:pPr>
        <w:jc w:val="right"/>
      </w:pPr>
    </w:p>
    <w:p w:rsidR="003922E8" w:rsidRDefault="003922E8">
      <w:pPr>
        <w:jc w:val="right"/>
      </w:pPr>
    </w:p>
    <w:p w:rsidR="008A53BC" w:rsidRDefault="008A53BC" w:rsidP="006F2B4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B00A2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8A53BC" w:rsidRDefault="008A53BC" w:rsidP="006F2B4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12.10.2016 года № 1140 </w:t>
      </w:r>
    </w:p>
    <w:p w:rsidR="008A53BC" w:rsidRDefault="008A53BC" w:rsidP="006F2B4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общественной комиссии по жилищным вопросам</w:t>
      </w:r>
    </w:p>
    <w:p w:rsidR="006F2B45" w:rsidRDefault="008A53BC" w:rsidP="006F2B4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Мценска»</w:t>
      </w:r>
    </w:p>
    <w:p w:rsidR="006F2B45" w:rsidRDefault="006F2B45" w:rsidP="006F2B45">
      <w:pPr>
        <w:ind w:right="-2"/>
        <w:jc w:val="center"/>
        <w:rPr>
          <w:sz w:val="28"/>
          <w:szCs w:val="28"/>
        </w:rPr>
      </w:pPr>
    </w:p>
    <w:p w:rsidR="006F2B45" w:rsidRDefault="005769BE" w:rsidP="00566191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5769BE" w:rsidRDefault="005769BE" w:rsidP="00566191">
      <w:pPr>
        <w:ind w:firstLine="715"/>
        <w:jc w:val="both"/>
        <w:rPr>
          <w:sz w:val="28"/>
          <w:szCs w:val="28"/>
        </w:rPr>
      </w:pPr>
    </w:p>
    <w:p w:rsidR="00762291" w:rsidRPr="00DD2651" w:rsidRDefault="006F2B45" w:rsidP="006F2B45">
      <w:pPr>
        <w:jc w:val="center"/>
        <w:rPr>
          <w:bCs/>
          <w:sz w:val="28"/>
          <w:szCs w:val="28"/>
        </w:rPr>
      </w:pPr>
      <w:r w:rsidRPr="00DD2651">
        <w:rPr>
          <w:bCs/>
          <w:sz w:val="28"/>
          <w:szCs w:val="28"/>
        </w:rPr>
        <w:t>ПОСТАНОВЛЯЮ:</w:t>
      </w:r>
    </w:p>
    <w:p w:rsidR="006F2B45" w:rsidRDefault="006F2B45" w:rsidP="006F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9BE">
        <w:rPr>
          <w:sz w:val="28"/>
          <w:szCs w:val="28"/>
        </w:rPr>
        <w:t xml:space="preserve">. </w:t>
      </w:r>
      <w:r w:rsidR="005769BE" w:rsidRPr="005769BE">
        <w:rPr>
          <w:sz w:val="28"/>
          <w:szCs w:val="28"/>
        </w:rPr>
        <w:t>Внести</w:t>
      </w:r>
      <w:r w:rsidR="005769BE">
        <w:rPr>
          <w:sz w:val="28"/>
          <w:szCs w:val="28"/>
        </w:rPr>
        <w:t xml:space="preserve"> в постановление</w:t>
      </w:r>
      <w:r w:rsidR="00BB00A2">
        <w:rPr>
          <w:sz w:val="28"/>
          <w:szCs w:val="28"/>
        </w:rPr>
        <w:t xml:space="preserve"> администрации города Мценска</w:t>
      </w:r>
      <w:r w:rsidR="005769BE">
        <w:rPr>
          <w:sz w:val="28"/>
          <w:szCs w:val="28"/>
        </w:rPr>
        <w:t xml:space="preserve"> </w:t>
      </w:r>
      <w:r w:rsidR="00BB00A2">
        <w:rPr>
          <w:sz w:val="28"/>
          <w:szCs w:val="28"/>
        </w:rPr>
        <w:br/>
        <w:t xml:space="preserve">от </w:t>
      </w:r>
      <w:r w:rsidR="005769BE">
        <w:rPr>
          <w:sz w:val="28"/>
          <w:szCs w:val="28"/>
        </w:rPr>
        <w:t>12.10.2016 года № 1140 «Об общественной комиссии по жилищным вопросам администрации города Мценска» следующ</w:t>
      </w:r>
      <w:r w:rsidR="00BB00A2">
        <w:rPr>
          <w:sz w:val="28"/>
          <w:szCs w:val="28"/>
        </w:rPr>
        <w:t>ее</w:t>
      </w:r>
      <w:r w:rsidR="005769BE">
        <w:rPr>
          <w:sz w:val="28"/>
          <w:szCs w:val="28"/>
        </w:rPr>
        <w:t xml:space="preserve"> изменени</w:t>
      </w:r>
      <w:r w:rsidR="00BB00A2">
        <w:rPr>
          <w:sz w:val="28"/>
          <w:szCs w:val="28"/>
        </w:rPr>
        <w:t>е</w:t>
      </w:r>
      <w:r w:rsidR="005769BE">
        <w:rPr>
          <w:sz w:val="28"/>
          <w:szCs w:val="28"/>
        </w:rPr>
        <w:t>:</w:t>
      </w:r>
    </w:p>
    <w:p w:rsidR="005769BE" w:rsidRPr="005769BE" w:rsidRDefault="005769BE" w:rsidP="006F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6F2B45" w:rsidRPr="005769BE" w:rsidRDefault="005769BE" w:rsidP="006F2B45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>строку:</w:t>
      </w:r>
    </w:p>
    <w:p w:rsidR="006F2B45" w:rsidRDefault="005769BE" w:rsidP="006F2B45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>«</w:t>
      </w:r>
      <w:r>
        <w:rPr>
          <w:sz w:val="28"/>
          <w:szCs w:val="28"/>
        </w:rPr>
        <w:t xml:space="preserve">Харламова Елена </w:t>
      </w:r>
      <w:proofErr w:type="spellStart"/>
      <w:r>
        <w:rPr>
          <w:sz w:val="28"/>
          <w:szCs w:val="28"/>
        </w:rPr>
        <w:t>Ваславовна</w:t>
      </w:r>
      <w:proofErr w:type="spellEnd"/>
      <w:r>
        <w:rPr>
          <w:sz w:val="28"/>
          <w:szCs w:val="28"/>
        </w:rPr>
        <w:t xml:space="preserve"> – начальник отдела учета, распределения и приватизации жилья Управления по муниципальному имуществу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BB00A2">
        <w:rPr>
          <w:sz w:val="28"/>
          <w:szCs w:val="28"/>
        </w:rPr>
        <w:t xml:space="preserve"> </w:t>
      </w:r>
      <w:r>
        <w:rPr>
          <w:sz w:val="28"/>
          <w:szCs w:val="28"/>
        </w:rPr>
        <w:t>Мценска»</w:t>
      </w:r>
    </w:p>
    <w:p w:rsidR="005769BE" w:rsidRDefault="005769BE" w:rsidP="006F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6F2B45" w:rsidRPr="00566191" w:rsidRDefault="005769BE" w:rsidP="006F2B4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«Лагутина Людмила Юрьевна - начальник отдела учета, распределения и приватизации жилья Управления по муниципальному имуществу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ценска»</w:t>
      </w:r>
    </w:p>
    <w:p w:rsidR="006F2B45" w:rsidRPr="005769BE" w:rsidRDefault="006F2B45" w:rsidP="006F2B45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 w:rsidR="005769BE">
        <w:rPr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="005769BE">
        <w:rPr>
          <w:sz w:val="28"/>
          <w:szCs w:val="28"/>
        </w:rPr>
        <w:t>разместить</w:t>
      </w:r>
      <w:proofErr w:type="gramEnd"/>
      <w:r w:rsidR="005769BE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</w:t>
      </w:r>
      <w:r w:rsidR="00BB00A2">
        <w:rPr>
          <w:sz w:val="28"/>
          <w:szCs w:val="28"/>
        </w:rPr>
        <w:t>«И</w:t>
      </w:r>
      <w:r w:rsidR="005769BE">
        <w:rPr>
          <w:sz w:val="28"/>
          <w:szCs w:val="28"/>
        </w:rPr>
        <w:t>нтернет</w:t>
      </w:r>
      <w:r w:rsidR="00BB00A2">
        <w:rPr>
          <w:sz w:val="28"/>
          <w:szCs w:val="28"/>
        </w:rPr>
        <w:t>»</w:t>
      </w:r>
      <w:r w:rsidR="005769BE">
        <w:rPr>
          <w:sz w:val="28"/>
          <w:szCs w:val="28"/>
        </w:rPr>
        <w:t>.</w:t>
      </w:r>
    </w:p>
    <w:p w:rsidR="006F2B45" w:rsidRPr="005769BE" w:rsidRDefault="006F2B45" w:rsidP="006F2B45">
      <w:pPr>
        <w:ind w:firstLine="709"/>
        <w:jc w:val="both"/>
        <w:rPr>
          <w:sz w:val="28"/>
          <w:szCs w:val="28"/>
        </w:rPr>
      </w:pPr>
    </w:p>
    <w:p w:rsidR="00DD2651" w:rsidRPr="00DD2651" w:rsidRDefault="006F2B45" w:rsidP="005661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62291" w:rsidRDefault="00762291" w:rsidP="006F2B45">
      <w:pPr>
        <w:ind w:firstLine="709"/>
        <w:jc w:val="both"/>
        <w:rPr>
          <w:sz w:val="28"/>
          <w:szCs w:val="28"/>
        </w:rPr>
      </w:pPr>
    </w:p>
    <w:p w:rsidR="0092106A" w:rsidRDefault="0092106A" w:rsidP="009210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Мценска  </w:t>
      </w:r>
      <w:r w:rsidRPr="00B9216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  <w:r w:rsidRPr="00B9216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  <w:r w:rsidR="0080412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B921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B9216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А. Н. </w:t>
      </w:r>
      <w:r w:rsidR="009C6B7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еляев</w:t>
      </w:r>
    </w:p>
    <w:p w:rsidR="00BB00A2" w:rsidRDefault="00BB00A2" w:rsidP="0092106A">
      <w:pPr>
        <w:rPr>
          <w:bCs/>
          <w:sz w:val="28"/>
          <w:szCs w:val="28"/>
        </w:rPr>
      </w:pPr>
    </w:p>
    <w:p w:rsidR="00BB00A2" w:rsidRPr="00B8033B" w:rsidRDefault="00BB00A2" w:rsidP="0092106A">
      <w:pPr>
        <w:rPr>
          <w:sz w:val="28"/>
          <w:szCs w:val="28"/>
        </w:rPr>
      </w:pPr>
    </w:p>
    <w:p w:rsidR="0092106A" w:rsidRPr="00B8033B" w:rsidRDefault="0092106A" w:rsidP="0092106A">
      <w:pPr>
        <w:rPr>
          <w:sz w:val="28"/>
          <w:szCs w:val="28"/>
        </w:rPr>
      </w:pPr>
    </w:p>
    <w:p w:rsidR="0092106A" w:rsidRPr="00B8033B" w:rsidRDefault="0092106A" w:rsidP="0092106A">
      <w:pPr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3756D"/>
    <w:rsid w:val="004422F3"/>
    <w:rsid w:val="00444520"/>
    <w:rsid w:val="00456BD2"/>
    <w:rsid w:val="004753E6"/>
    <w:rsid w:val="004A112E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A758B"/>
    <w:rsid w:val="006F2B45"/>
    <w:rsid w:val="00751C31"/>
    <w:rsid w:val="0075324B"/>
    <w:rsid w:val="00762291"/>
    <w:rsid w:val="007B70FB"/>
    <w:rsid w:val="007C1C85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B00A2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3B97-8E6A-4BB6-8765-1FB96BE5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12</cp:revision>
  <cp:lastPrinted>2020-02-12T11:05:00Z</cp:lastPrinted>
  <dcterms:created xsi:type="dcterms:W3CDTF">2020-01-29T07:29:00Z</dcterms:created>
  <dcterms:modified xsi:type="dcterms:W3CDTF">2020-02-17T08:15:00Z</dcterms:modified>
</cp:coreProperties>
</file>