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8" w:rsidRPr="00623CC8" w:rsidRDefault="00623CC8" w:rsidP="00623CC8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623CC8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623CC8" w:rsidRPr="00623CC8" w:rsidRDefault="00623CC8" w:rsidP="00623CC8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623CC8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623CC8" w:rsidRPr="00623CC8" w:rsidRDefault="00623CC8" w:rsidP="00623CC8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23CC8" w:rsidRPr="00623CC8" w:rsidRDefault="00623CC8" w:rsidP="00623CC8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623CC8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623CC8" w:rsidRPr="00623CC8" w:rsidRDefault="00623CC8" w:rsidP="00623CC8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623CC8" w:rsidRPr="00623CC8" w:rsidRDefault="00623CC8" w:rsidP="00623CC8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623CC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623CC8" w:rsidRPr="00623CC8" w:rsidRDefault="00623CC8" w:rsidP="00623CC8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23.12.2016</w:t>
      </w:r>
      <w:r w:rsidRPr="00623CC8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 xml:space="preserve">  № 1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565</w:t>
      </w:r>
    </w:p>
    <w:p w:rsidR="00AD7C6E" w:rsidRPr="00E7450B" w:rsidRDefault="00AD7C6E" w:rsidP="00623CC8">
      <w:pPr>
        <w:rPr>
          <w:rFonts w:ascii="Times New Roman" w:hAnsi="Times New Roman" w:cs="Times New Roman"/>
          <w:sz w:val="28"/>
          <w:szCs w:val="28"/>
        </w:rPr>
      </w:pPr>
    </w:p>
    <w:p w:rsidR="004653E9" w:rsidRPr="00E7450B" w:rsidRDefault="00325B5B" w:rsidP="00AD7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О создании балансовой комиссии</w:t>
      </w:r>
    </w:p>
    <w:p w:rsidR="00325B5B" w:rsidRDefault="00AD7C6E" w:rsidP="00325B5B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5B5B" w:rsidRPr="00E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B5B" w:rsidRPr="00E7450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балансовой комиссии по рассмотрению деятельности муниципальных унитарных предприятий и хозяйственных обществ города Мценска, утвержденным решением </w:t>
      </w:r>
      <w:proofErr w:type="spellStart"/>
      <w:r w:rsidR="00325B5B" w:rsidRPr="00E7450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325B5B" w:rsidRPr="00E7450B">
        <w:rPr>
          <w:rFonts w:ascii="Times New Roman" w:hAnsi="Times New Roman" w:cs="Times New Roman"/>
          <w:sz w:val="28"/>
          <w:szCs w:val="28"/>
        </w:rPr>
        <w:t xml:space="preserve"> городского  Совета народных депутатов 22 марта 2007 года </w:t>
      </w:r>
      <w:r w:rsidRPr="00E74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325B5B" w:rsidRPr="00E7450B">
        <w:rPr>
          <w:rFonts w:ascii="Times New Roman" w:hAnsi="Times New Roman" w:cs="Times New Roman"/>
          <w:sz w:val="28"/>
          <w:szCs w:val="28"/>
        </w:rPr>
        <w:t>№ 15/154-ГС «О муниципальном правовом акте города Мценска «О положении о балансовой комиссии по рассмотрению деятельности муниципальных унитарных предприятий и хозяйственных обществ города Мценска»,</w:t>
      </w:r>
      <w:proofErr w:type="gramEnd"/>
    </w:p>
    <w:p w:rsidR="00325B5B" w:rsidRDefault="00325B5B" w:rsidP="00AD7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ПОСТАНОВЛЯЮ</w:t>
      </w:r>
      <w:r w:rsidR="00D26194" w:rsidRPr="00E7450B">
        <w:rPr>
          <w:rFonts w:ascii="Times New Roman" w:hAnsi="Times New Roman" w:cs="Times New Roman"/>
          <w:sz w:val="28"/>
          <w:szCs w:val="28"/>
        </w:rPr>
        <w:t>:</w:t>
      </w:r>
    </w:p>
    <w:p w:rsidR="00325B5B" w:rsidRPr="00E7450B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25B5B" w:rsidRPr="00E7450B">
        <w:rPr>
          <w:rFonts w:ascii="Times New Roman" w:hAnsi="Times New Roman" w:cs="Times New Roman"/>
          <w:sz w:val="28"/>
          <w:szCs w:val="28"/>
        </w:rPr>
        <w:t>Создать комиссию по рассмотрению деятельности муниципальных унитарных предприятий и хозяйственных обществ города Мценска и утвердить</w:t>
      </w:r>
      <w:r w:rsidR="008A76CE" w:rsidRPr="00E7450B">
        <w:rPr>
          <w:rFonts w:ascii="Times New Roman" w:hAnsi="Times New Roman" w:cs="Times New Roman"/>
          <w:sz w:val="28"/>
          <w:szCs w:val="28"/>
        </w:rPr>
        <w:t xml:space="preserve"> ее состав согласно приложению</w:t>
      </w:r>
      <w:r w:rsidR="00325B5B" w:rsidRPr="00E7450B">
        <w:rPr>
          <w:rFonts w:ascii="Times New Roman" w:hAnsi="Times New Roman" w:cs="Times New Roman"/>
          <w:sz w:val="28"/>
          <w:szCs w:val="28"/>
        </w:rPr>
        <w:t>.</w:t>
      </w:r>
    </w:p>
    <w:p w:rsidR="00FC7F9A" w:rsidRPr="00E7450B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5B5B" w:rsidRPr="00E7450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25B5B" w:rsidRPr="00E7450B" w:rsidRDefault="00325B5B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г</w:t>
      </w:r>
      <w:r w:rsidR="00FC7F9A" w:rsidRPr="00E7450B">
        <w:rPr>
          <w:rFonts w:ascii="Times New Roman" w:hAnsi="Times New Roman" w:cs="Times New Roman"/>
          <w:sz w:val="28"/>
          <w:szCs w:val="28"/>
        </w:rPr>
        <w:t xml:space="preserve">орода Мценска от 26.04.2011 г. </w:t>
      </w:r>
      <w:r w:rsidR="00AD7C6E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="00FC7F9A" w:rsidRPr="00E7450B">
        <w:rPr>
          <w:rFonts w:ascii="Times New Roman" w:hAnsi="Times New Roman" w:cs="Times New Roman"/>
          <w:sz w:val="28"/>
          <w:szCs w:val="28"/>
        </w:rPr>
        <w:t>№ 327 «О создании балансовой комиссии»;</w:t>
      </w:r>
    </w:p>
    <w:p w:rsidR="00FC7F9A" w:rsidRPr="00E7450B" w:rsidRDefault="00FC7F9A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города Мценска от 03.08.2012 г. </w:t>
      </w:r>
      <w:r w:rsidR="00DC1CE0">
        <w:rPr>
          <w:rFonts w:ascii="Times New Roman" w:hAnsi="Times New Roman" w:cs="Times New Roman"/>
          <w:sz w:val="28"/>
          <w:szCs w:val="28"/>
        </w:rPr>
        <w:t xml:space="preserve"> </w:t>
      </w:r>
      <w:r w:rsidR="00AD7C6E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>№ 805 «О внесении изменений в Постановление администрации города Мценска от 26.04.2011 г. № 327 «О создании балансовой комиссии»;</w:t>
      </w:r>
    </w:p>
    <w:p w:rsidR="00DC1CE0" w:rsidRDefault="00FC7F9A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города Мценска от 17.09.2013 г. </w:t>
      </w:r>
      <w:r w:rsidR="00DC1CE0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>№ 1134 «О внесении изменений в Постановление администрации города Мценска от 26.04.2011 г. № 327 «О создании балансовой комиссии»;</w:t>
      </w:r>
    </w:p>
    <w:p w:rsidR="00FC7F9A" w:rsidRPr="00E7450B" w:rsidRDefault="00FC7F9A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-  постановление администрации города М</w:t>
      </w:r>
      <w:r w:rsidR="00DC1CE0">
        <w:rPr>
          <w:rFonts w:ascii="Times New Roman" w:hAnsi="Times New Roman" w:cs="Times New Roman"/>
          <w:sz w:val="28"/>
          <w:szCs w:val="28"/>
        </w:rPr>
        <w:t>ценска от 17.02.2014 г.</w:t>
      </w:r>
      <w:r w:rsidR="00AD7C6E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>№ 120 «О внесении изменений в Постановление администрации города Мценска от 26.04.2011 г. № 327 «О создании балансовой комиссии»;</w:t>
      </w:r>
    </w:p>
    <w:p w:rsidR="00FC7F9A" w:rsidRPr="00E7450B" w:rsidRDefault="00FC7F9A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города Мценска от 06.10.2015 г. </w:t>
      </w:r>
      <w:r w:rsidR="00DC1CE0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>№ 1040 «О внесении изменений в Постановление администрации города Мценска от 26.04.2011 г. № 327 «О создании балансовой комиссии»;</w:t>
      </w:r>
    </w:p>
    <w:p w:rsidR="00AD7C6E" w:rsidRPr="00E7450B" w:rsidRDefault="00FC7F9A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lastRenderedPageBreak/>
        <w:t xml:space="preserve">-  постановление администрации города Мценска от 18.11.2015 г. </w:t>
      </w:r>
      <w:r w:rsidR="00AD7C6E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>№ 1168 «О внесении изменений в Постановление администрации города Мценска от 26.04.2011 г. № 327 «О создании балансовой комиссии».</w:t>
      </w:r>
    </w:p>
    <w:p w:rsidR="00DC1CE0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C7F9A" w:rsidRPr="00E7450B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DD161D" w:rsidRPr="00E7450B">
        <w:rPr>
          <w:rFonts w:ascii="Times New Roman" w:hAnsi="Times New Roman" w:cs="Times New Roman"/>
          <w:sz w:val="28"/>
          <w:szCs w:val="28"/>
        </w:rPr>
        <w:t xml:space="preserve"> организационно-кадровой  работы, информатизации и </w:t>
      </w:r>
      <w:r w:rsidR="00AD7C6E" w:rsidRPr="00E745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61D" w:rsidRPr="00E7450B">
        <w:rPr>
          <w:rFonts w:ascii="Times New Roman" w:hAnsi="Times New Roman" w:cs="Times New Roman"/>
          <w:sz w:val="28"/>
          <w:szCs w:val="28"/>
        </w:rPr>
        <w:t>делопроизводства администраци</w:t>
      </w:r>
      <w:r w:rsidR="008A76CE" w:rsidRPr="00E7450B">
        <w:rPr>
          <w:rFonts w:ascii="Times New Roman" w:hAnsi="Times New Roman" w:cs="Times New Roman"/>
          <w:sz w:val="28"/>
          <w:szCs w:val="28"/>
        </w:rPr>
        <w:t>и города Мценска (</w:t>
      </w:r>
      <w:proofErr w:type="spellStart"/>
      <w:r w:rsidR="008A76CE" w:rsidRPr="00E7450B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="008A76CE" w:rsidRPr="00E7450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CE" w:rsidRPr="00E7450B">
        <w:rPr>
          <w:rFonts w:ascii="Times New Roman" w:hAnsi="Times New Roman" w:cs="Times New Roman"/>
          <w:sz w:val="28"/>
          <w:szCs w:val="28"/>
        </w:rPr>
        <w:t>Е.</w:t>
      </w:r>
      <w:r w:rsidR="00DD161D" w:rsidRPr="00E7450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города Мценска в сети Интернет.</w:t>
      </w:r>
    </w:p>
    <w:p w:rsidR="00DC1CE0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CE0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CE0" w:rsidRDefault="00DC1CE0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61D" w:rsidRPr="00E7450B" w:rsidRDefault="00AD7C6E" w:rsidP="00DC1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D161D" w:rsidRPr="00E7450B">
        <w:rPr>
          <w:rFonts w:ascii="Times New Roman" w:hAnsi="Times New Roman" w:cs="Times New Roman"/>
          <w:sz w:val="28"/>
          <w:szCs w:val="28"/>
        </w:rPr>
        <w:t>Мценска</w:t>
      </w:r>
      <w:r w:rsidRPr="00E7450B">
        <w:rPr>
          <w:rFonts w:ascii="Times New Roman" w:hAnsi="Times New Roman" w:cs="Times New Roman"/>
          <w:sz w:val="28"/>
          <w:szCs w:val="28"/>
        </w:rPr>
        <w:t xml:space="preserve">       </w:t>
      </w:r>
      <w:r w:rsidR="00DD161D" w:rsidRPr="00E745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45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4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161D" w:rsidRPr="00E7450B">
        <w:rPr>
          <w:rFonts w:ascii="Times New Roman" w:hAnsi="Times New Roman" w:cs="Times New Roman"/>
          <w:sz w:val="28"/>
          <w:szCs w:val="28"/>
        </w:rPr>
        <w:t>А.</w:t>
      </w:r>
      <w:r w:rsidR="008A76CE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="00DD161D" w:rsidRPr="00E7450B">
        <w:rPr>
          <w:rFonts w:ascii="Times New Roman" w:hAnsi="Times New Roman" w:cs="Times New Roman"/>
          <w:sz w:val="28"/>
          <w:szCs w:val="28"/>
        </w:rPr>
        <w:t>Н.</w:t>
      </w:r>
      <w:r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="00DD161D" w:rsidRPr="00E7450B">
        <w:rPr>
          <w:rFonts w:ascii="Times New Roman" w:hAnsi="Times New Roman" w:cs="Times New Roman"/>
          <w:sz w:val="28"/>
          <w:szCs w:val="28"/>
        </w:rPr>
        <w:t>Беляев</w:t>
      </w:r>
    </w:p>
    <w:p w:rsidR="00FC7F9A" w:rsidRPr="00E7450B" w:rsidRDefault="00FC7F9A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9A" w:rsidRPr="00E7450B" w:rsidRDefault="00FC7F9A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3B" w:rsidRPr="00E7450B" w:rsidRDefault="00A37B3B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3B" w:rsidRPr="00E7450B" w:rsidRDefault="00A37B3B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3B" w:rsidRPr="00E7450B" w:rsidRDefault="00A37B3B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CE0" w:rsidRDefault="00DC1CE0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CE0" w:rsidRDefault="00DC1CE0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CE0" w:rsidRPr="00E7450B" w:rsidRDefault="00DC1CE0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50B" w:rsidRDefault="00E7450B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50B" w:rsidRDefault="00E7450B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623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C8" w:rsidRPr="00623CC8" w:rsidRDefault="00623CC8" w:rsidP="00623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FC7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8A76CE" w:rsidP="00AD7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C6E" w:rsidRPr="00E7450B" w:rsidRDefault="00AD7C6E" w:rsidP="00AD7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C6E" w:rsidRPr="00E7450B" w:rsidRDefault="00AD7C6E" w:rsidP="00AD7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AD7C6E" w:rsidRPr="00E7450B" w:rsidRDefault="00AD7C6E" w:rsidP="00AD7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от </w:t>
      </w:r>
      <w:r w:rsidR="00623CC8" w:rsidRPr="00623CC8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="00623CC8" w:rsidRPr="00623CC8">
        <w:rPr>
          <w:rFonts w:ascii="Times New Roman" w:hAnsi="Times New Roman" w:cs="Times New Roman"/>
          <w:sz w:val="28"/>
          <w:szCs w:val="28"/>
        </w:rPr>
        <w:t xml:space="preserve">  № </w:t>
      </w:r>
      <w:r w:rsidR="00623CC8" w:rsidRPr="00623CC8">
        <w:rPr>
          <w:rFonts w:ascii="Times New Roman" w:hAnsi="Times New Roman" w:cs="Times New Roman"/>
          <w:sz w:val="28"/>
          <w:szCs w:val="28"/>
          <w:u w:val="single"/>
        </w:rPr>
        <w:t>1565</w:t>
      </w:r>
    </w:p>
    <w:p w:rsidR="00AD7C6E" w:rsidRPr="00E7450B" w:rsidRDefault="00AD7C6E" w:rsidP="00AD7C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Состав балансовой комиссии </w:t>
      </w:r>
    </w:p>
    <w:p w:rsidR="00AD7C6E" w:rsidRPr="00E7450B" w:rsidRDefault="00AD7C6E" w:rsidP="00AD7C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по рассмотрению деятельности муниципальных унитарных предприятий и хозяйственных обществ города Мценска</w:t>
      </w:r>
    </w:p>
    <w:p w:rsidR="00AD7C6E" w:rsidRPr="00E7450B" w:rsidRDefault="00AD7C6E" w:rsidP="00AD7C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7C6E" w:rsidRPr="00E7450B" w:rsidRDefault="00AD7C6E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Беляев Андрей Николаевич – глава города Мценска, председатель комиссии;</w:t>
      </w:r>
    </w:p>
    <w:p w:rsidR="00AD7C6E" w:rsidRPr="00E7450B" w:rsidRDefault="00AD7C6E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B">
        <w:rPr>
          <w:rFonts w:ascii="Times New Roman" w:hAnsi="Times New Roman" w:cs="Times New Roman"/>
          <w:sz w:val="28"/>
          <w:szCs w:val="28"/>
        </w:rPr>
        <w:t>Гомоюнов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Юрий Иванович – первый заместитель главы администрации        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 xml:space="preserve">. Мценска, </w:t>
      </w:r>
      <w:r w:rsidR="0075336E" w:rsidRPr="00E7450B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75336E" w:rsidRPr="00E7450B" w:rsidRDefault="008A76CE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На</w:t>
      </w:r>
      <w:r w:rsidR="00527FC5" w:rsidRPr="00E7450B">
        <w:rPr>
          <w:rFonts w:ascii="Times New Roman" w:hAnsi="Times New Roman" w:cs="Times New Roman"/>
          <w:sz w:val="28"/>
          <w:szCs w:val="28"/>
        </w:rPr>
        <w:t xml:space="preserve">талья Вячеславовна – инженер по ведению реестра отдела имущественных отношений управления по муниципальному имуществу          </w:t>
      </w:r>
      <w:proofErr w:type="gramStart"/>
      <w:r w:rsidR="00527FC5"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7FC5" w:rsidRPr="00E7450B">
        <w:rPr>
          <w:rFonts w:ascii="Times New Roman" w:hAnsi="Times New Roman" w:cs="Times New Roman"/>
          <w:sz w:val="28"/>
          <w:szCs w:val="28"/>
        </w:rPr>
        <w:t>. Мц</w:t>
      </w:r>
      <w:r w:rsidRPr="00E7450B">
        <w:rPr>
          <w:rFonts w:ascii="Times New Roman" w:hAnsi="Times New Roman" w:cs="Times New Roman"/>
          <w:sz w:val="28"/>
          <w:szCs w:val="28"/>
        </w:rPr>
        <w:t>енска  – секретарь комиссии.</w:t>
      </w:r>
    </w:p>
    <w:p w:rsidR="00527FC5" w:rsidRPr="00E7450B" w:rsidRDefault="00527FC5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7FC5" w:rsidRPr="00E7450B" w:rsidRDefault="00527FC5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B">
        <w:rPr>
          <w:rFonts w:ascii="Times New Roman" w:hAnsi="Times New Roman" w:cs="Times New Roman"/>
          <w:sz w:val="28"/>
          <w:szCs w:val="28"/>
        </w:rPr>
        <w:t>Байдарова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Елена Викторовна –</w:t>
      </w:r>
      <w:r w:rsidR="00B10FF9" w:rsidRPr="00E7450B">
        <w:rPr>
          <w:rFonts w:ascii="Times New Roman" w:hAnsi="Times New Roman" w:cs="Times New Roman"/>
          <w:sz w:val="28"/>
          <w:szCs w:val="28"/>
        </w:rPr>
        <w:t xml:space="preserve"> </w:t>
      </w:r>
      <w:r w:rsidRPr="00E7450B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налогов и доходов финансового управления администрации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527FC5" w:rsidRPr="00E7450B" w:rsidRDefault="00527FC5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>Бычкова Елена Михайловна</w:t>
      </w:r>
      <w:r w:rsidR="00B10FF9" w:rsidRPr="00E7450B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экономике, прогнозированию, предпринимательству и торговле администрации               </w:t>
      </w:r>
      <w:proofErr w:type="gramStart"/>
      <w:r w:rsidR="00B10FF9"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0FF9"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B10FF9" w:rsidRPr="00E7450B" w:rsidRDefault="00B10FF9" w:rsidP="00AD7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Гордиенко Игорь Николаевич – депутат </w:t>
      </w:r>
      <w:proofErr w:type="spellStart"/>
      <w:r w:rsidRPr="00E7450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депутатов;</w:t>
      </w:r>
    </w:p>
    <w:p w:rsidR="00B10FF9" w:rsidRPr="00E7450B" w:rsidRDefault="00B10FF9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Данилова Татьяна Гавриловна – главный специалист комитета по экономике, прогнозированию, предпринимательству и торговле администрации              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Захарова Ирина Михайловна – начальник управления по муниципальному имуществу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Климова Светлана Александровна – начальник управления жилищно-коммунального хозяйства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Лукьянчикова Галина Федоровна – главный специалист отдела правового  обеспечения администрации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Сафонов Сергей Анатольевич - депутат </w:t>
      </w:r>
      <w:proofErr w:type="spellStart"/>
      <w:r w:rsidRPr="00E7450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B">
        <w:rPr>
          <w:rFonts w:ascii="Times New Roman" w:hAnsi="Times New Roman" w:cs="Times New Roman"/>
          <w:sz w:val="28"/>
          <w:szCs w:val="28"/>
        </w:rPr>
        <w:t>Хандогая</w:t>
      </w:r>
      <w:proofErr w:type="spellEnd"/>
      <w:r w:rsidRPr="00E7450B">
        <w:rPr>
          <w:rFonts w:ascii="Times New Roman" w:hAnsi="Times New Roman" w:cs="Times New Roman"/>
          <w:sz w:val="28"/>
          <w:szCs w:val="28"/>
        </w:rPr>
        <w:t xml:space="preserve"> Наталья Александровна – </w:t>
      </w:r>
      <w:r w:rsidR="00A37B3B" w:rsidRPr="00E7450B">
        <w:rPr>
          <w:rFonts w:ascii="Times New Roman" w:hAnsi="Times New Roman" w:cs="Times New Roman"/>
          <w:sz w:val="28"/>
          <w:szCs w:val="28"/>
        </w:rPr>
        <w:t>начальник</w:t>
      </w:r>
      <w:r w:rsidRPr="00E7450B">
        <w:rPr>
          <w:rFonts w:ascii="Times New Roman" w:hAnsi="Times New Roman" w:cs="Times New Roman"/>
          <w:sz w:val="28"/>
          <w:szCs w:val="28"/>
        </w:rPr>
        <w:t xml:space="preserve"> отдела учета и отчетности управления жилищно-коммунального хозяйства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Мценска;</w:t>
      </w:r>
    </w:p>
    <w:p w:rsidR="00D26194" w:rsidRPr="00E7450B" w:rsidRDefault="00D26194" w:rsidP="00B10F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0B">
        <w:rPr>
          <w:rFonts w:ascii="Times New Roman" w:hAnsi="Times New Roman" w:cs="Times New Roman"/>
          <w:sz w:val="28"/>
          <w:szCs w:val="28"/>
        </w:rPr>
        <w:t xml:space="preserve">Чернова Лариса Ивановна – заместитель главы администрации </w:t>
      </w:r>
      <w:proofErr w:type="gramStart"/>
      <w:r w:rsidRPr="00E74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50B">
        <w:rPr>
          <w:rFonts w:ascii="Times New Roman" w:hAnsi="Times New Roman" w:cs="Times New Roman"/>
          <w:sz w:val="28"/>
          <w:szCs w:val="28"/>
        </w:rPr>
        <w:t>. Мценска по экономике и финансам.</w:t>
      </w:r>
    </w:p>
    <w:p w:rsidR="00E7450B" w:rsidRDefault="00E7450B" w:rsidP="008A76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450B" w:rsidRDefault="00E7450B" w:rsidP="008A76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8A76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8A76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3CC8" w:rsidRDefault="00623CC8" w:rsidP="008A76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CC8" w:rsidSect="00623CC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898"/>
    <w:multiLevelType w:val="hybridMultilevel"/>
    <w:tmpl w:val="2C7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74B"/>
    <w:multiLevelType w:val="hybridMultilevel"/>
    <w:tmpl w:val="E61C4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5B"/>
    <w:rsid w:val="00325B5B"/>
    <w:rsid w:val="004653E9"/>
    <w:rsid w:val="004C1676"/>
    <w:rsid w:val="00527FC5"/>
    <w:rsid w:val="00623CC8"/>
    <w:rsid w:val="00650365"/>
    <w:rsid w:val="0075336E"/>
    <w:rsid w:val="008A76CE"/>
    <w:rsid w:val="00A203A4"/>
    <w:rsid w:val="00A37B3B"/>
    <w:rsid w:val="00AD7C6E"/>
    <w:rsid w:val="00B10FF9"/>
    <w:rsid w:val="00CC44F0"/>
    <w:rsid w:val="00D26194"/>
    <w:rsid w:val="00DC1CE0"/>
    <w:rsid w:val="00DD161D"/>
    <w:rsid w:val="00E7450B"/>
    <w:rsid w:val="00FB72DE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2016-12-23T11:47:00Z</cp:lastPrinted>
  <dcterms:created xsi:type="dcterms:W3CDTF">2016-12-30T06:06:00Z</dcterms:created>
  <dcterms:modified xsi:type="dcterms:W3CDTF">2016-12-30T06:06:00Z</dcterms:modified>
</cp:coreProperties>
</file>