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37" w:rsidRDefault="00885737" w:rsidP="00885737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РОССИЙСКАЯ ФЕДЕРАЦИЯ</w:t>
      </w:r>
    </w:p>
    <w:p w:rsidR="00885737" w:rsidRDefault="00885737" w:rsidP="0088573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85737" w:rsidRDefault="00885737" w:rsidP="00885737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ОРЛОВСКАЯ ОБЛАСТЬ</w:t>
      </w:r>
    </w:p>
    <w:p w:rsidR="00885737" w:rsidRDefault="00885737" w:rsidP="00885737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85737" w:rsidRDefault="00885737" w:rsidP="00885737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АДМИНИСТРАЦИЯ ГОРОДА МЦЕНСКА</w:t>
      </w:r>
    </w:p>
    <w:p w:rsidR="00885737" w:rsidRDefault="00885737" w:rsidP="00885737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85737" w:rsidRDefault="00885737" w:rsidP="0088573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ПОСТАНОВЛЕНИЕ</w:t>
      </w:r>
    </w:p>
    <w:p w:rsidR="00885737" w:rsidRDefault="00885737" w:rsidP="0088573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75672C" w:rsidRPr="00885737" w:rsidRDefault="00885737" w:rsidP="00885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737">
        <w:rPr>
          <w:rFonts w:ascii="Times New Roman" w:hAnsi="Times New Roman" w:cs="Times New Roman"/>
          <w:sz w:val="28"/>
          <w:szCs w:val="28"/>
        </w:rPr>
        <w:t>17.02.2022 №225</w:t>
      </w:r>
    </w:p>
    <w:p w:rsidR="0075672C" w:rsidRDefault="0075672C" w:rsidP="006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2C" w:rsidRDefault="0075672C" w:rsidP="0094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72C" w:rsidRDefault="0075672C" w:rsidP="006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0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6092">
        <w:rPr>
          <w:rFonts w:ascii="Times New Roman" w:hAnsi="Times New Roman" w:cs="Times New Roman"/>
          <w:sz w:val="28"/>
          <w:szCs w:val="28"/>
        </w:rPr>
        <w:t>от  24.12.2020 года № 1189 «Об утверждении муниципальной программы «Развитие культуры и искусства, сохранение и реконструкция военно-мемориальных объектов в городе Мценске»</w:t>
      </w:r>
    </w:p>
    <w:p w:rsidR="0075672C" w:rsidRDefault="0075672C" w:rsidP="006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2C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наиболее эффективной реализации муниципальной программы «Развитие </w:t>
      </w:r>
      <w:r w:rsidRPr="00606092">
        <w:rPr>
          <w:rFonts w:ascii="Times New Roman" w:hAnsi="Times New Roman" w:cs="Times New Roman"/>
          <w:sz w:val="28"/>
          <w:szCs w:val="28"/>
        </w:rPr>
        <w:t>культуры и искусства, сохранение и реконструкция военно-мемориальных объектов в городе Мценске»</w:t>
      </w:r>
    </w:p>
    <w:p w:rsidR="0075672C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2C" w:rsidRDefault="0075672C" w:rsidP="00606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672C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2C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Мценска от 24.12.2020 года № 1189 следующие изменения:</w:t>
      </w:r>
    </w:p>
    <w:p w:rsidR="0075672C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EF">
        <w:rPr>
          <w:rFonts w:ascii="Times New Roman" w:hAnsi="Times New Roman" w:cs="Times New Roman"/>
          <w:sz w:val="28"/>
          <w:szCs w:val="28"/>
        </w:rPr>
        <w:t>1.1. В паспорте муниципальной программы  раздел «Финансовое обеспечение программы» изложить в новой редакции:</w:t>
      </w:r>
    </w:p>
    <w:p w:rsidR="0075672C" w:rsidRPr="00A879EF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68"/>
      </w:tblGrid>
      <w:tr w:rsidR="0075672C" w:rsidRPr="00D472C8">
        <w:tc>
          <w:tcPr>
            <w:tcW w:w="2660" w:type="dxa"/>
          </w:tcPr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программы        </w:t>
            </w:r>
          </w:p>
        </w:tc>
        <w:tc>
          <w:tcPr>
            <w:tcW w:w="7168" w:type="dxa"/>
          </w:tcPr>
          <w:p w:rsidR="0075672C" w:rsidRPr="00196A6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A6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  <w:r w:rsidRPr="00196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82 351,5 тыс. руб., </w:t>
            </w:r>
          </w:p>
          <w:p w:rsidR="0075672C" w:rsidRPr="00196A6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A66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МБ:  73507,9 тыс. руб., из них: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>2022 год –29 629,3 тыс. руб.,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>2023 год  – 25 158,6  тыс. руб.,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>2024 год – 18 720,0 тыс. руб.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ОБ:  274,7</w:t>
            </w:r>
            <w:r w:rsidRPr="00DE6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руб., из них: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>2022 год – 241,0 тыс. руб.,</w:t>
            </w:r>
          </w:p>
          <w:p w:rsidR="0075672C" w:rsidRPr="00094E8B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196A66">
              <w:rPr>
                <w:rFonts w:ascii="Times New Roman" w:hAnsi="Times New Roman" w:cs="Times New Roman"/>
                <w:sz w:val="28"/>
                <w:szCs w:val="28"/>
              </w:rPr>
              <w:t>год –  33,7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>2024 год – 0,0 тыс. руб</w:t>
            </w:r>
            <w:r w:rsidRPr="00DE6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ФБ: 8 568,9</w:t>
            </w:r>
            <w:r w:rsidRPr="00DE6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руб., из них: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>2022 год – 4059,0  тыс. руб.,</w:t>
            </w:r>
          </w:p>
          <w:p w:rsidR="0075672C" w:rsidRPr="00094E8B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4049,9</w:t>
            </w:r>
          </w:p>
          <w:p w:rsidR="0075672C" w:rsidRPr="00DE64A6" w:rsidRDefault="0075672C" w:rsidP="005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4A6">
              <w:rPr>
                <w:rFonts w:ascii="Times New Roman" w:hAnsi="Times New Roman" w:cs="Times New Roman"/>
                <w:sz w:val="28"/>
                <w:szCs w:val="28"/>
              </w:rPr>
              <w:t>2024 год – 460,0 тыс. руб.</w:t>
            </w:r>
          </w:p>
        </w:tc>
      </w:tr>
    </w:tbl>
    <w:p w:rsidR="0075672C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672C" w:rsidRPr="00A879EF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EF">
        <w:rPr>
          <w:rFonts w:ascii="Times New Roman" w:hAnsi="Times New Roman" w:cs="Times New Roman"/>
          <w:sz w:val="28"/>
          <w:szCs w:val="28"/>
        </w:rPr>
        <w:t>1.2.  В подпрограмме  «Развитие отрасли культуры и искусства в городе Мценске»:</w:t>
      </w:r>
    </w:p>
    <w:p w:rsidR="0075672C" w:rsidRPr="00A879EF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EF">
        <w:rPr>
          <w:rFonts w:ascii="Times New Roman" w:hAnsi="Times New Roman" w:cs="Times New Roman"/>
          <w:sz w:val="28"/>
          <w:szCs w:val="28"/>
        </w:rPr>
        <w:lastRenderedPageBreak/>
        <w:t xml:space="preserve">1.2.1. паспорт в разделе «Развитие отрасли культуры и искусства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79EF">
        <w:rPr>
          <w:rFonts w:ascii="Times New Roman" w:hAnsi="Times New Roman" w:cs="Times New Roman"/>
          <w:sz w:val="28"/>
          <w:szCs w:val="28"/>
        </w:rPr>
        <w:t>в городе Мценске»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75672C" w:rsidRPr="00D472C8">
        <w:trPr>
          <w:trHeight w:val="678"/>
        </w:trPr>
        <w:tc>
          <w:tcPr>
            <w:tcW w:w="3794" w:type="dxa"/>
          </w:tcPr>
          <w:p w:rsidR="0075672C" w:rsidRPr="00D472C8" w:rsidRDefault="0075672C" w:rsidP="00D4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       </w:t>
            </w:r>
          </w:p>
        </w:tc>
        <w:tc>
          <w:tcPr>
            <w:tcW w:w="5777" w:type="dxa"/>
          </w:tcPr>
          <w:p w:rsidR="0075672C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7959,3  тыс. руб., 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ч.: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МБ: 486,9 тыс. руб., из них: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 год – 309,4 тыс. руб.,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177,5 руб.,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ОБ: - 74,7  тыс. руб., из них: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 год – 41,0  тыс. руб.,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2023 год – 33,7 тыс. руб.,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 – 0,0  тыс. руб.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ФБ: 7 397,7  тыс. руб., из них:</w:t>
            </w:r>
          </w:p>
          <w:p w:rsidR="0075672C" w:rsidRPr="00D472C8" w:rsidRDefault="0075672C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 год –  4059,0 тыс. руб.,</w:t>
            </w:r>
          </w:p>
          <w:p w:rsidR="0075672C" w:rsidRPr="00D472C8" w:rsidRDefault="0075672C" w:rsidP="00D4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2023 год – 3338,7 тыс. руб.,</w:t>
            </w:r>
          </w:p>
          <w:p w:rsidR="0075672C" w:rsidRPr="00D472C8" w:rsidRDefault="0075672C" w:rsidP="00D4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 – 0,0  тыс. руб.</w:t>
            </w:r>
          </w:p>
        </w:tc>
      </w:tr>
    </w:tbl>
    <w:p w:rsidR="0075672C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2C" w:rsidRPr="008031CF" w:rsidRDefault="0075672C" w:rsidP="0029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1CF">
        <w:rPr>
          <w:rFonts w:ascii="Times New Roman" w:hAnsi="Times New Roman" w:cs="Times New Roman"/>
          <w:sz w:val="28"/>
          <w:szCs w:val="28"/>
        </w:rPr>
        <w:t xml:space="preserve">1.2.2.  в перечне основных мероприятий  подпрограммы </w:t>
      </w:r>
      <w:r w:rsidRPr="00A879EF">
        <w:rPr>
          <w:rFonts w:ascii="Times New Roman" w:hAnsi="Times New Roman" w:cs="Times New Roman"/>
          <w:sz w:val="28"/>
          <w:szCs w:val="28"/>
        </w:rPr>
        <w:t>«Развитие отрасли культуры и искусства в городе Мценске»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1CF">
        <w:rPr>
          <w:rFonts w:ascii="Times New Roman" w:hAnsi="Times New Roman" w:cs="Times New Roman"/>
          <w:sz w:val="28"/>
          <w:szCs w:val="28"/>
        </w:rPr>
        <w:t xml:space="preserve">задачу 1: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1CF">
        <w:rPr>
          <w:rFonts w:ascii="Times New Roman" w:hAnsi="Times New Roman" w:cs="Times New Roman"/>
          <w:sz w:val="28"/>
          <w:szCs w:val="28"/>
        </w:rPr>
        <w:t>Поддержка и развитие музейной деятельности» изложить в новой редакции:</w:t>
      </w:r>
    </w:p>
    <w:tbl>
      <w:tblPr>
        <w:tblW w:w="96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470"/>
        <w:gridCol w:w="850"/>
        <w:gridCol w:w="1701"/>
        <w:gridCol w:w="993"/>
        <w:gridCol w:w="1134"/>
        <w:gridCol w:w="992"/>
        <w:gridCol w:w="751"/>
      </w:tblGrid>
      <w:tr w:rsidR="0075672C" w:rsidRPr="00D472C8" w:rsidTr="009427FC">
        <w:trPr>
          <w:trHeight w:val="640"/>
          <w:tblHeader/>
        </w:trPr>
        <w:tc>
          <w:tcPr>
            <w:tcW w:w="711" w:type="dxa"/>
            <w:vMerge w:val="restart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0" w:type="dxa"/>
            <w:vMerge w:val="restart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 (квартал, год)</w:t>
            </w:r>
          </w:p>
        </w:tc>
        <w:tc>
          <w:tcPr>
            <w:tcW w:w="1701" w:type="dxa"/>
            <w:vMerge w:val="restart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  <w:hyperlink w:anchor="P904" w:history="1">
              <w:r w:rsidRPr="00D472C8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993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75672C" w:rsidRPr="00D472C8" w:rsidTr="009427FC">
        <w:trPr>
          <w:trHeight w:val="746"/>
          <w:tblHeader/>
        </w:trPr>
        <w:tc>
          <w:tcPr>
            <w:tcW w:w="711" w:type="dxa"/>
            <w:vMerge/>
          </w:tcPr>
          <w:p w:rsidR="0075672C" w:rsidRPr="00DE64A6" w:rsidRDefault="0075672C" w:rsidP="00803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75672C" w:rsidRPr="00DE64A6" w:rsidRDefault="0075672C" w:rsidP="00803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672C" w:rsidRPr="00DE64A6" w:rsidRDefault="0075672C" w:rsidP="00803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672C" w:rsidRPr="00DE64A6" w:rsidRDefault="0075672C" w:rsidP="00803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1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5672C" w:rsidRPr="00D472C8" w:rsidTr="009427FC">
        <w:trPr>
          <w:trHeight w:val="308"/>
          <w:tblHeader/>
        </w:trPr>
        <w:tc>
          <w:tcPr>
            <w:tcW w:w="711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672C" w:rsidRPr="00D472C8" w:rsidTr="009427FC">
        <w:trPr>
          <w:trHeight w:val="1628"/>
        </w:trPr>
        <w:tc>
          <w:tcPr>
            <w:tcW w:w="711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proofErr w:type="gramStart"/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специализирован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музейного оборудования              (выставочные витрины)</w:t>
            </w:r>
          </w:p>
        </w:tc>
        <w:tc>
          <w:tcPr>
            <w:tcW w:w="850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</w:p>
        </w:tc>
        <w:tc>
          <w:tcPr>
            <w:tcW w:w="1701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ч.: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  <w:tc>
          <w:tcPr>
            <w:tcW w:w="993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C" w:rsidRPr="00D472C8" w:rsidRDefault="0075672C" w:rsidP="008031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72C" w:rsidRPr="00FE2D7C" w:rsidRDefault="0075672C" w:rsidP="0029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7C">
        <w:rPr>
          <w:rFonts w:ascii="Times New Roman" w:hAnsi="Times New Roman" w:cs="Times New Roman"/>
          <w:sz w:val="28"/>
          <w:szCs w:val="28"/>
        </w:rPr>
        <w:tab/>
      </w:r>
    </w:p>
    <w:p w:rsidR="0075672C" w:rsidRDefault="0075672C" w:rsidP="0080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7C">
        <w:rPr>
          <w:rFonts w:ascii="Times New Roman" w:hAnsi="Times New Roman" w:cs="Times New Roman"/>
          <w:sz w:val="28"/>
          <w:szCs w:val="28"/>
        </w:rPr>
        <w:tab/>
        <w:t>1.2.3. в перечне основных мероприятий  подпрограммы «Развитие</w:t>
      </w:r>
      <w:r w:rsidRPr="00A879EF">
        <w:rPr>
          <w:rFonts w:ascii="Times New Roman" w:hAnsi="Times New Roman" w:cs="Times New Roman"/>
          <w:sz w:val="28"/>
          <w:szCs w:val="28"/>
        </w:rPr>
        <w:t xml:space="preserve"> отрасли культуры и искусства в городе Мценске»</w:t>
      </w:r>
      <w:r>
        <w:rPr>
          <w:rFonts w:ascii="Times New Roman" w:hAnsi="Times New Roman" w:cs="Times New Roman"/>
          <w:sz w:val="28"/>
          <w:szCs w:val="28"/>
        </w:rPr>
        <w:t xml:space="preserve"> исключить подпункты 2,3,4 задачи 4;  </w:t>
      </w:r>
    </w:p>
    <w:p w:rsidR="0075672C" w:rsidRDefault="0075672C" w:rsidP="0080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1.2.4. </w:t>
      </w:r>
      <w:r w:rsidRPr="00FE2D7C">
        <w:rPr>
          <w:rFonts w:ascii="Times New Roman" w:hAnsi="Times New Roman" w:cs="Times New Roman"/>
          <w:sz w:val="28"/>
          <w:szCs w:val="28"/>
        </w:rPr>
        <w:t>в перечне основных мероприятий  подпрограммы «Развитие</w:t>
      </w:r>
      <w:r w:rsidRPr="00A879EF">
        <w:rPr>
          <w:rFonts w:ascii="Times New Roman" w:hAnsi="Times New Roman" w:cs="Times New Roman"/>
          <w:sz w:val="28"/>
          <w:szCs w:val="28"/>
        </w:rPr>
        <w:t xml:space="preserve"> отрасли культуры и искусства в городе Мценске»</w:t>
      </w:r>
      <w:r>
        <w:rPr>
          <w:rFonts w:ascii="Times New Roman" w:hAnsi="Times New Roman" w:cs="Times New Roman"/>
          <w:sz w:val="28"/>
          <w:szCs w:val="28"/>
        </w:rPr>
        <w:t xml:space="preserve"> пункт «Итого                      по подпрограмме» изложить в новой редакции:</w:t>
      </w:r>
    </w:p>
    <w:tbl>
      <w:tblPr>
        <w:tblW w:w="9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470"/>
        <w:gridCol w:w="850"/>
        <w:gridCol w:w="1701"/>
        <w:gridCol w:w="993"/>
        <w:gridCol w:w="1134"/>
        <w:gridCol w:w="992"/>
        <w:gridCol w:w="709"/>
      </w:tblGrid>
      <w:tr w:rsidR="0075672C" w:rsidRPr="00D472C8">
        <w:trPr>
          <w:trHeight w:val="2041"/>
        </w:trPr>
        <w:tc>
          <w:tcPr>
            <w:tcW w:w="711" w:type="dxa"/>
          </w:tcPr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подпрограмме:</w:t>
            </w:r>
          </w:p>
        </w:tc>
        <w:tc>
          <w:tcPr>
            <w:tcW w:w="850" w:type="dxa"/>
          </w:tcPr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ч.: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ФБ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ВБ</w:t>
            </w:r>
          </w:p>
        </w:tc>
        <w:tc>
          <w:tcPr>
            <w:tcW w:w="993" w:type="dxa"/>
          </w:tcPr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7 959,4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672C" w:rsidRPr="00D472C8" w:rsidRDefault="0075672C" w:rsidP="00DD3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487,0</w:t>
            </w:r>
          </w:p>
          <w:p w:rsidR="0075672C" w:rsidRPr="00D472C8" w:rsidRDefault="0075672C" w:rsidP="00DD3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  <w:p w:rsidR="0075672C" w:rsidRPr="00D472C8" w:rsidRDefault="0075672C" w:rsidP="00DD3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7 397,7</w:t>
            </w:r>
          </w:p>
          <w:p w:rsidR="0075672C" w:rsidRPr="00D472C8" w:rsidRDefault="0075672C" w:rsidP="00DD3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4 409,5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4059,0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3549,9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3338,7</w:t>
            </w:r>
          </w:p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5672C" w:rsidRPr="00D472C8" w:rsidRDefault="0075672C" w:rsidP="00C625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75672C" w:rsidRDefault="0075672C" w:rsidP="0080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2C" w:rsidRDefault="0075672C" w:rsidP="0080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738">
        <w:rPr>
          <w:rFonts w:ascii="Times New Roman" w:hAnsi="Times New Roman" w:cs="Times New Roman"/>
          <w:sz w:val="28"/>
          <w:szCs w:val="28"/>
        </w:rPr>
        <w:t>1.2.4. обоснование ресурсного обеспечения 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38">
        <w:rPr>
          <w:rFonts w:ascii="Times New Roman" w:hAnsi="Times New Roman" w:cs="Times New Roman"/>
          <w:sz w:val="28"/>
          <w:szCs w:val="28"/>
        </w:rPr>
        <w:t>«Развитие</w:t>
      </w:r>
      <w:r w:rsidRPr="00A879EF">
        <w:rPr>
          <w:rFonts w:ascii="Times New Roman" w:hAnsi="Times New Roman" w:cs="Times New Roman"/>
          <w:sz w:val="28"/>
          <w:szCs w:val="28"/>
        </w:rPr>
        <w:t xml:space="preserve"> отрасли культуры и искусства в городе Мценске»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701"/>
        <w:gridCol w:w="1418"/>
        <w:gridCol w:w="1276"/>
        <w:gridCol w:w="1134"/>
      </w:tblGrid>
      <w:tr w:rsidR="0075672C" w:rsidRPr="00D472C8">
        <w:tc>
          <w:tcPr>
            <w:tcW w:w="4077" w:type="dxa"/>
            <w:vMerge w:val="restart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3828" w:type="dxa"/>
            <w:gridSpan w:val="3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75672C" w:rsidRPr="00D472C8">
        <w:tc>
          <w:tcPr>
            <w:tcW w:w="4077" w:type="dxa"/>
            <w:vMerge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672C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75672C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5672C" w:rsidRPr="00D472C8">
        <w:tc>
          <w:tcPr>
            <w:tcW w:w="4077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72C" w:rsidRPr="00D472C8">
        <w:tc>
          <w:tcPr>
            <w:tcW w:w="4077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1701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7959,3</w:t>
            </w:r>
          </w:p>
        </w:tc>
        <w:tc>
          <w:tcPr>
            <w:tcW w:w="1418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4409,4</w:t>
            </w:r>
          </w:p>
        </w:tc>
        <w:tc>
          <w:tcPr>
            <w:tcW w:w="1276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3549,9</w:t>
            </w:r>
          </w:p>
        </w:tc>
        <w:tc>
          <w:tcPr>
            <w:tcW w:w="1134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672C" w:rsidRPr="00D472C8">
        <w:tc>
          <w:tcPr>
            <w:tcW w:w="4077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 том числе средств:</w:t>
            </w:r>
          </w:p>
        </w:tc>
        <w:tc>
          <w:tcPr>
            <w:tcW w:w="1701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72C" w:rsidRPr="00D472C8">
        <w:tc>
          <w:tcPr>
            <w:tcW w:w="4077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7397,7</w:t>
            </w:r>
          </w:p>
        </w:tc>
        <w:tc>
          <w:tcPr>
            <w:tcW w:w="1418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4059,0</w:t>
            </w:r>
          </w:p>
        </w:tc>
        <w:tc>
          <w:tcPr>
            <w:tcW w:w="1276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3338,7</w:t>
            </w:r>
          </w:p>
        </w:tc>
        <w:tc>
          <w:tcPr>
            <w:tcW w:w="1134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672C" w:rsidRPr="00D472C8">
        <w:tc>
          <w:tcPr>
            <w:tcW w:w="4077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418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134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672C" w:rsidRPr="00D472C8">
        <w:tc>
          <w:tcPr>
            <w:tcW w:w="4077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486,9</w:t>
            </w:r>
          </w:p>
        </w:tc>
        <w:tc>
          <w:tcPr>
            <w:tcW w:w="1418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  <w:tc>
          <w:tcPr>
            <w:tcW w:w="1276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1134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672C" w:rsidRPr="00D472C8">
        <w:tc>
          <w:tcPr>
            <w:tcW w:w="4077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  <w:tc>
          <w:tcPr>
            <w:tcW w:w="1701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5672C" w:rsidRPr="00D472C8" w:rsidRDefault="0075672C" w:rsidP="00D4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5672C" w:rsidRPr="008031CF" w:rsidRDefault="0075672C" w:rsidP="0080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2C" w:rsidRPr="00AA0738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t>1.3. В подпрограмме  «Сохранение и реконструкция военно-мемориальных объектов в городе Мценске»:</w:t>
      </w:r>
    </w:p>
    <w:p w:rsidR="0075672C" w:rsidRPr="00AA0738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t>1.3.1. в паспорте  раздел «Финансовое обеспечение  подпрограммы» изложить 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75672C" w:rsidRPr="00D472C8">
        <w:tc>
          <w:tcPr>
            <w:tcW w:w="3652" w:type="dxa"/>
          </w:tcPr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5919" w:type="dxa"/>
          </w:tcPr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</w:t>
            </w: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1441,2 тыс. руб., 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в т. ч.: </w:t>
            </w: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МБ: 281,2 тыс. руб., из них: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 год –121,2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2023 год – 80,0 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 – 80,0  тыс. руб.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ОБ: 0,0 тыс. руб., из них: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 год – 200,0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2023 год – 0,0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ФБ: 960,0 тыс. руб., из них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 год – 0,0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2023 год – 500,0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 – 460,0 тыс. руб.</w:t>
            </w:r>
          </w:p>
        </w:tc>
      </w:tr>
    </w:tbl>
    <w:p w:rsidR="0075672C" w:rsidRPr="00AA0738" w:rsidRDefault="0075672C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2C" w:rsidRPr="00AA0738" w:rsidRDefault="0075672C" w:rsidP="00FB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tab/>
        <w:t>1.3.2. в перечне основных мероприятий  подпрограммы: цифру «1400,0» заменить цифрой «1414,2»;  цифру « 280,0» заменить цифрой «321,2»; цифру «80,0» заменить  цифрой  «121,2»;</w:t>
      </w:r>
    </w:p>
    <w:p w:rsidR="0075672C" w:rsidRPr="00AA0738" w:rsidRDefault="0075672C" w:rsidP="00FB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lastRenderedPageBreak/>
        <w:tab/>
        <w:t>1.3.3.  обоснование ресурсного обеспечения  подпрограммы: цифру «1400,0» зам</w:t>
      </w:r>
      <w:r>
        <w:rPr>
          <w:rFonts w:ascii="Times New Roman" w:hAnsi="Times New Roman" w:cs="Times New Roman"/>
          <w:sz w:val="28"/>
          <w:szCs w:val="28"/>
        </w:rPr>
        <w:t>енить цифрой «1414,2»;  цифру «</w:t>
      </w:r>
      <w:r w:rsidRPr="00AA0738">
        <w:rPr>
          <w:rFonts w:ascii="Times New Roman" w:hAnsi="Times New Roman" w:cs="Times New Roman"/>
          <w:sz w:val="28"/>
          <w:szCs w:val="28"/>
        </w:rPr>
        <w:t>280,0» заменить цифрой                     «321,2»; цифру «80,0» заменить  цифрой  «121,2»;</w:t>
      </w:r>
    </w:p>
    <w:p w:rsidR="0075672C" w:rsidRPr="00AA0738" w:rsidRDefault="0075672C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tab/>
        <w:t xml:space="preserve">1.4. В подпрограмме  «Обеспечение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0738">
        <w:rPr>
          <w:rFonts w:ascii="Times New Roman" w:hAnsi="Times New Roman" w:cs="Times New Roman"/>
          <w:sz w:val="28"/>
          <w:szCs w:val="28"/>
        </w:rPr>
        <w:t>в учреждениях культуры города Мценска»:</w:t>
      </w:r>
    </w:p>
    <w:p w:rsidR="0075672C" w:rsidRDefault="0075672C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tab/>
        <w:t>1.4.1. в паспорте раздел «Финансовое обеспечение подпрограммы» «Обеспечение муниципального задания в учреждениях культуры города Мценска»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5672C" w:rsidRPr="00AA0738" w:rsidRDefault="0075672C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75672C" w:rsidRPr="00D472C8">
        <w:tc>
          <w:tcPr>
            <w:tcW w:w="3652" w:type="dxa"/>
          </w:tcPr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5919" w:type="dxa"/>
          </w:tcPr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</w:t>
            </w: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72 658,0 тыс. руб., 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 xml:space="preserve">в т. ч.: </w:t>
            </w: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МБ: 72 658,0 тыс. руб., из них: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 год – 29 198,7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2023 год – 24 819,3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 – 18 640,0 тыс. руб.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ОБ: 0,0 тыс. руб., из них: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 год – 0,0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2023 год – 0,0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ФБ: 0,0 тыс. руб., из них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2022 год – 0,0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2023 год – 0,0 тыс. руб.,</w:t>
            </w:r>
          </w:p>
          <w:p w:rsidR="0075672C" w:rsidRPr="00D472C8" w:rsidRDefault="0075672C" w:rsidP="00D4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C8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</w:p>
        </w:tc>
      </w:tr>
    </w:tbl>
    <w:p w:rsidR="0075672C" w:rsidRPr="00AA0738" w:rsidRDefault="0075672C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tab/>
        <w:t>1.4.2. в перечне основных мероприятий  подпрограммы: цифру «72 664,7» заменить цифрой «72 658,0»;  цифру «24 826,5» заменить  цифрой  «24 819,3»;</w:t>
      </w:r>
    </w:p>
    <w:p w:rsidR="0075672C" w:rsidRPr="00AA0738" w:rsidRDefault="0075672C" w:rsidP="00C7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tab/>
        <w:t>1.4.3.  обоснование ресурсного обеспечения  подпрограммы: цифру «72 664,7» заменить цифрой «72 658,0»;  цифру «24 826,5» заменить  цифрой  «24 819,3».</w:t>
      </w:r>
    </w:p>
    <w:p w:rsidR="0075672C" w:rsidRPr="00AA0738" w:rsidRDefault="0075672C" w:rsidP="00C7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tab/>
        <w:t xml:space="preserve">2. Комитету организационно-кадровой работы, информатизации и делопроизводства  администрации города Мценска </w:t>
      </w:r>
      <w:proofErr w:type="gramStart"/>
      <w:r w:rsidRPr="00AA07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A07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и информационно-телекоммуникационной сети Интернет.</w:t>
      </w:r>
    </w:p>
    <w:p w:rsidR="0075672C" w:rsidRDefault="0075672C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38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0738">
        <w:rPr>
          <w:rFonts w:ascii="Times New Roman" w:hAnsi="Times New Roman" w:cs="Times New Roman"/>
          <w:sz w:val="28"/>
          <w:szCs w:val="28"/>
        </w:rPr>
        <w:t xml:space="preserve">на исполняющего обязанности </w:t>
      </w:r>
      <w:proofErr w:type="gramStart"/>
      <w:r w:rsidRPr="00AA0738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</w:t>
      </w:r>
      <w:proofErr w:type="gramEnd"/>
      <w:r w:rsidRPr="00AA0738">
        <w:rPr>
          <w:rFonts w:ascii="Times New Roman" w:hAnsi="Times New Roman" w:cs="Times New Roman"/>
          <w:sz w:val="28"/>
          <w:szCs w:val="28"/>
        </w:rPr>
        <w:t xml:space="preserve"> по социальным вопросам Павлову Е. Г.</w:t>
      </w:r>
    </w:p>
    <w:p w:rsidR="0075672C" w:rsidRDefault="0075672C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2C" w:rsidRDefault="0075672C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2C" w:rsidRDefault="0075672C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75672C" w:rsidRPr="00606092" w:rsidRDefault="0075672C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Мценска                                             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Бескорский</w:t>
      </w:r>
      <w:proofErr w:type="spellEnd"/>
    </w:p>
    <w:sectPr w:rsidR="0075672C" w:rsidRPr="00606092" w:rsidSect="00A6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6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092"/>
    <w:rsid w:val="000544B4"/>
    <w:rsid w:val="00094E8B"/>
    <w:rsid w:val="00140BF6"/>
    <w:rsid w:val="00196A66"/>
    <w:rsid w:val="002953F1"/>
    <w:rsid w:val="00315CAA"/>
    <w:rsid w:val="00346690"/>
    <w:rsid w:val="003F0C22"/>
    <w:rsid w:val="004979F3"/>
    <w:rsid w:val="004A748A"/>
    <w:rsid w:val="004F49C0"/>
    <w:rsid w:val="00545D34"/>
    <w:rsid w:val="00553D45"/>
    <w:rsid w:val="0056065E"/>
    <w:rsid w:val="0056147A"/>
    <w:rsid w:val="00606092"/>
    <w:rsid w:val="0066000A"/>
    <w:rsid w:val="0071169F"/>
    <w:rsid w:val="0075672C"/>
    <w:rsid w:val="007C6EAB"/>
    <w:rsid w:val="008031CF"/>
    <w:rsid w:val="00855DDC"/>
    <w:rsid w:val="00885737"/>
    <w:rsid w:val="008D3833"/>
    <w:rsid w:val="008E6A86"/>
    <w:rsid w:val="008F18F0"/>
    <w:rsid w:val="008F25D0"/>
    <w:rsid w:val="00914C40"/>
    <w:rsid w:val="009427FC"/>
    <w:rsid w:val="00A66F40"/>
    <w:rsid w:val="00A67617"/>
    <w:rsid w:val="00A879EF"/>
    <w:rsid w:val="00AA0738"/>
    <w:rsid w:val="00AF0AB4"/>
    <w:rsid w:val="00C625FC"/>
    <w:rsid w:val="00C70D7F"/>
    <w:rsid w:val="00C71AAD"/>
    <w:rsid w:val="00CF71DB"/>
    <w:rsid w:val="00D22712"/>
    <w:rsid w:val="00D25C3A"/>
    <w:rsid w:val="00D472C8"/>
    <w:rsid w:val="00DD0D61"/>
    <w:rsid w:val="00DD18E9"/>
    <w:rsid w:val="00DD3CD6"/>
    <w:rsid w:val="00DE64A6"/>
    <w:rsid w:val="00E765D3"/>
    <w:rsid w:val="00EA31CA"/>
    <w:rsid w:val="00F03213"/>
    <w:rsid w:val="00F30A96"/>
    <w:rsid w:val="00F6348C"/>
    <w:rsid w:val="00FB7F33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0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885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5046</Characters>
  <Application>Microsoft Office Word</Application>
  <DocSecurity>0</DocSecurity>
  <Lines>42</Lines>
  <Paragraphs>11</Paragraphs>
  <ScaleCrop>false</ScaleCrop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4</cp:revision>
  <cp:lastPrinted>2022-02-15T12:09:00Z</cp:lastPrinted>
  <dcterms:created xsi:type="dcterms:W3CDTF">2022-02-15T11:56:00Z</dcterms:created>
  <dcterms:modified xsi:type="dcterms:W3CDTF">2022-02-18T05:21:00Z</dcterms:modified>
</cp:coreProperties>
</file>