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4F" w:rsidRPr="00F74F46" w:rsidRDefault="0013644F" w:rsidP="00F74F46">
      <w:pPr>
        <w:jc w:val="center"/>
        <w:rPr>
          <w:b/>
          <w:sz w:val="28"/>
          <w:szCs w:val="28"/>
          <w:lang w:eastAsia="ru-RU"/>
        </w:rPr>
      </w:pPr>
      <w:r w:rsidRPr="00F74F46">
        <w:rPr>
          <w:b/>
          <w:sz w:val="28"/>
          <w:szCs w:val="28"/>
        </w:rPr>
        <w:t>РОССИЙСКАЯ ФЕДЕРАЦИЯ</w:t>
      </w:r>
    </w:p>
    <w:p w:rsidR="0013644F" w:rsidRPr="00F74F46" w:rsidRDefault="0013644F" w:rsidP="0013644F">
      <w:pPr>
        <w:jc w:val="center"/>
        <w:rPr>
          <w:b/>
          <w:sz w:val="28"/>
          <w:szCs w:val="28"/>
        </w:rPr>
      </w:pPr>
      <w:r w:rsidRPr="00F74F46">
        <w:rPr>
          <w:b/>
          <w:sz w:val="28"/>
          <w:szCs w:val="28"/>
        </w:rPr>
        <w:t>ОРЛОВСКАЯ ОБЛАСТЬ</w:t>
      </w:r>
    </w:p>
    <w:p w:rsidR="0013644F" w:rsidRPr="00F74F46" w:rsidRDefault="0013644F" w:rsidP="0013644F">
      <w:pPr>
        <w:jc w:val="center"/>
        <w:rPr>
          <w:b/>
          <w:sz w:val="28"/>
          <w:szCs w:val="28"/>
        </w:rPr>
      </w:pPr>
    </w:p>
    <w:p w:rsidR="0013644F" w:rsidRPr="00F74F46" w:rsidRDefault="0013644F" w:rsidP="0013644F">
      <w:pPr>
        <w:jc w:val="center"/>
        <w:rPr>
          <w:b/>
          <w:i/>
          <w:sz w:val="28"/>
          <w:szCs w:val="28"/>
        </w:rPr>
      </w:pPr>
      <w:r w:rsidRPr="00F74F46">
        <w:rPr>
          <w:b/>
          <w:i/>
          <w:sz w:val="28"/>
          <w:szCs w:val="28"/>
        </w:rPr>
        <w:t>АДМИНИСТРАЦИЯ ГОРОДА МЦЕНСКА</w:t>
      </w:r>
    </w:p>
    <w:p w:rsidR="0013644F" w:rsidRPr="00F74F46" w:rsidRDefault="0013644F" w:rsidP="0013644F">
      <w:pPr>
        <w:jc w:val="center"/>
        <w:rPr>
          <w:b/>
          <w:i/>
          <w:sz w:val="28"/>
          <w:szCs w:val="28"/>
        </w:rPr>
      </w:pPr>
    </w:p>
    <w:p w:rsidR="0013644F" w:rsidRPr="00F74F46" w:rsidRDefault="0013644F" w:rsidP="0013644F">
      <w:pPr>
        <w:jc w:val="center"/>
        <w:rPr>
          <w:b/>
          <w:sz w:val="28"/>
          <w:szCs w:val="28"/>
        </w:rPr>
      </w:pPr>
      <w:r w:rsidRPr="00F74F46">
        <w:rPr>
          <w:b/>
          <w:sz w:val="28"/>
          <w:szCs w:val="28"/>
        </w:rPr>
        <w:t>ПОСТАНОВЛЕНИЕ</w:t>
      </w:r>
    </w:p>
    <w:p w:rsidR="0013644F" w:rsidRPr="00F74F46" w:rsidRDefault="0013644F" w:rsidP="0013644F">
      <w:pPr>
        <w:jc w:val="center"/>
        <w:rPr>
          <w:b/>
          <w:sz w:val="28"/>
          <w:szCs w:val="28"/>
        </w:rPr>
      </w:pPr>
    </w:p>
    <w:p w:rsidR="0013644F" w:rsidRDefault="0013644F" w:rsidP="0013644F">
      <w:pPr>
        <w:jc w:val="center"/>
      </w:pPr>
      <w:r>
        <w:t>02.06.2022  № 738</w:t>
      </w:r>
    </w:p>
    <w:p w:rsidR="0013644F" w:rsidRDefault="0013644F" w:rsidP="00F74F46"/>
    <w:p w:rsidR="0013644F" w:rsidRDefault="0013644F" w:rsidP="0013644F">
      <w:pPr>
        <w:ind w:left="708" w:hanging="708"/>
        <w:rPr>
          <w:b/>
          <w:color w:val="000000"/>
        </w:rPr>
      </w:pPr>
    </w:p>
    <w:p w:rsidR="0013644F" w:rsidRDefault="0013644F" w:rsidP="0013644F">
      <w:pPr>
        <w:jc w:val="center"/>
        <w:rPr>
          <w:b/>
          <w:sz w:val="28"/>
          <w:szCs w:val="28"/>
        </w:rPr>
      </w:pPr>
    </w:p>
    <w:p w:rsidR="0013644F" w:rsidRDefault="0013644F" w:rsidP="00136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3644F" w:rsidRDefault="0013644F" w:rsidP="0013644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Мценска от 29 апреля 2011 года №349 «О Положении </w:t>
      </w:r>
      <w:r>
        <w:rPr>
          <w:color w:val="000000"/>
          <w:sz w:val="28"/>
          <w:szCs w:val="28"/>
        </w:rPr>
        <w:t>о комиссии по рассмотрению цен и тарифов на услуги (работы), оказываемые (выполняемые) муниципальными предприятиями и учреждениями, размера платы за жилое помещение»</w:t>
      </w:r>
    </w:p>
    <w:p w:rsidR="0013644F" w:rsidRDefault="0013644F" w:rsidP="0013644F">
      <w:pPr>
        <w:rPr>
          <w:b/>
          <w:color w:val="000000"/>
          <w:sz w:val="28"/>
          <w:szCs w:val="28"/>
        </w:rPr>
      </w:pPr>
    </w:p>
    <w:p w:rsidR="0013644F" w:rsidRDefault="0013644F" w:rsidP="001364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актуализации состава комиссии по рассмотрению цен и тарифов на услуги (работы), оказываемые (выполняемые) муниципальными предприятиями и учреждениями, размера платы за жилое помещение</w:t>
      </w:r>
    </w:p>
    <w:p w:rsidR="0013644F" w:rsidRDefault="0013644F" w:rsidP="0013644F">
      <w:pPr>
        <w:ind w:firstLine="708"/>
        <w:rPr>
          <w:color w:val="000000"/>
          <w:sz w:val="28"/>
          <w:szCs w:val="28"/>
        </w:rPr>
      </w:pPr>
    </w:p>
    <w:p w:rsidR="0013644F" w:rsidRDefault="0013644F" w:rsidP="0013644F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3644F" w:rsidRDefault="0013644F" w:rsidP="0013644F">
      <w:pPr>
        <w:ind w:firstLine="708"/>
        <w:rPr>
          <w:b/>
          <w:color w:val="000000"/>
          <w:sz w:val="28"/>
          <w:szCs w:val="28"/>
        </w:rPr>
      </w:pPr>
    </w:p>
    <w:p w:rsidR="0013644F" w:rsidRDefault="0013644F" w:rsidP="0013644F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приложение 2 к постановлению администрации города Мценска от 29 апреля 2011 года №</w:t>
      </w:r>
      <w:r>
        <w:rPr>
          <w:sz w:val="28"/>
          <w:szCs w:val="28"/>
        </w:rPr>
        <w:t xml:space="preserve">349 «О Положении </w:t>
      </w:r>
      <w:r>
        <w:rPr>
          <w:color w:val="000000"/>
          <w:sz w:val="28"/>
          <w:szCs w:val="28"/>
        </w:rPr>
        <w:t>о комиссии                       по рассмотрению цен и тарифов на услуги (работы), оказываемые (выполняемые) муниципальными предприятиями и учреждениями, размера платы за жилое помещение» следующие изменения:</w:t>
      </w:r>
    </w:p>
    <w:p w:rsidR="0013644F" w:rsidRDefault="0013644F" w:rsidP="0013644F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строку: </w:t>
      </w:r>
    </w:p>
    <w:p w:rsidR="0013644F" w:rsidRDefault="0013644F" w:rsidP="0013644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«Чернова Л. И. - </w:t>
      </w:r>
      <w:r>
        <w:rPr>
          <w:sz w:val="28"/>
          <w:szCs w:val="28"/>
        </w:rPr>
        <w:t>заместитель главы администрации   города Мценска по экономике и финансам, председатель комиссии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</w:t>
      </w:r>
    </w:p>
    <w:p w:rsidR="0013644F" w:rsidRDefault="0013644F" w:rsidP="0013644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3644F" w:rsidRDefault="0013644F" w:rsidP="0013644F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Сафронов С. В. - </w:t>
      </w:r>
      <w:r>
        <w:rPr>
          <w:sz w:val="28"/>
          <w:szCs w:val="28"/>
        </w:rPr>
        <w:t>заместитель главы администрации   города Мценска по экономике и финансам, председатель комиссии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3644F" w:rsidRDefault="0013644F" w:rsidP="0013644F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строку: </w:t>
      </w:r>
    </w:p>
    <w:p w:rsidR="0013644F" w:rsidRDefault="0013644F" w:rsidP="0013644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«Васильева Г. Д. – </w:t>
      </w:r>
      <w:r>
        <w:rPr>
          <w:sz w:val="28"/>
          <w:szCs w:val="28"/>
        </w:rPr>
        <w:t xml:space="preserve">начальник управления жилищно-коммунального хозяйства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Мценска;» </w:t>
      </w:r>
    </w:p>
    <w:p w:rsidR="0013644F" w:rsidRDefault="0013644F" w:rsidP="0013644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13644F" w:rsidRDefault="0013644F" w:rsidP="0013644F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Климова С. А. - </w:t>
      </w:r>
      <w:r>
        <w:rPr>
          <w:sz w:val="28"/>
          <w:szCs w:val="28"/>
        </w:rPr>
        <w:t xml:space="preserve">начальник управления жилищно-коммунального хозяйства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Мценска;»;</w:t>
      </w:r>
    </w:p>
    <w:p w:rsidR="0013644F" w:rsidRDefault="0013644F" w:rsidP="0013644F">
      <w:pPr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Сафронов С. В. – </w:t>
      </w:r>
      <w:r>
        <w:rPr>
          <w:sz w:val="28"/>
          <w:szCs w:val="28"/>
        </w:rPr>
        <w:t>начальник финансового управления администрации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ценска;» исключить.</w:t>
      </w:r>
    </w:p>
    <w:p w:rsidR="0013644F" w:rsidRDefault="0013644F" w:rsidP="0013644F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</w:p>
    <w:p w:rsidR="0013644F" w:rsidRDefault="0013644F" w:rsidP="0013644F">
      <w:pPr>
        <w:ind w:left="708" w:hanging="708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Глава города Мценска                                        </w:t>
      </w:r>
      <w:r w:rsidR="00F74F4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Н. А. </w:t>
      </w:r>
      <w:proofErr w:type="spellStart"/>
      <w:r>
        <w:rPr>
          <w:color w:val="000000"/>
          <w:sz w:val="28"/>
          <w:szCs w:val="28"/>
        </w:rPr>
        <w:t>Кочетаев</w:t>
      </w:r>
      <w:proofErr w:type="spellEnd"/>
    </w:p>
    <w:p w:rsidR="00154B67" w:rsidRDefault="00154B67"/>
    <w:sectPr w:rsidR="00154B67" w:rsidSect="00C6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00F"/>
    <w:multiLevelType w:val="hybridMultilevel"/>
    <w:tmpl w:val="7E32B34C"/>
    <w:lvl w:ilvl="0" w:tplc="D5E8DAD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81"/>
    <w:rsid w:val="0013644F"/>
    <w:rsid w:val="00154B67"/>
    <w:rsid w:val="00A94681"/>
    <w:rsid w:val="00C63EB8"/>
    <w:rsid w:val="00F7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101-2</cp:lastModifiedBy>
  <cp:revision>5</cp:revision>
  <dcterms:created xsi:type="dcterms:W3CDTF">2022-06-03T13:57:00Z</dcterms:created>
  <dcterms:modified xsi:type="dcterms:W3CDTF">2022-06-03T14:06:00Z</dcterms:modified>
</cp:coreProperties>
</file>